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7B" w:rsidRDefault="00D34CAB">
      <w:pPr>
        <w:adjustRightInd w:val="0"/>
        <w:snapToGrid w:val="0"/>
        <w:spacing w:line="440" w:lineRule="exact"/>
        <w:jc w:val="center"/>
        <w:rPr>
          <w:rFonts w:ascii="仿宋" w:eastAsia="仿宋" w:hAnsi="仿宋" w:cs="宋体"/>
          <w:b/>
          <w:spacing w:val="-2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spacing w:val="-20"/>
          <w:sz w:val="36"/>
          <w:szCs w:val="36"/>
        </w:rPr>
        <w:t>肇庆市端州区人民检察院公开招聘劳动合制司法辅助人员报名表</w:t>
      </w:r>
    </w:p>
    <w:tbl>
      <w:tblPr>
        <w:tblW w:w="9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365"/>
        <w:gridCol w:w="399"/>
        <w:gridCol w:w="396"/>
        <w:gridCol w:w="900"/>
        <w:gridCol w:w="807"/>
        <w:gridCol w:w="453"/>
        <w:gridCol w:w="180"/>
        <w:gridCol w:w="1305"/>
        <w:gridCol w:w="99"/>
        <w:gridCol w:w="1855"/>
      </w:tblGrid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365" w:type="dxa"/>
            <w:vAlign w:val="center"/>
          </w:tcPr>
          <w:p w:rsidR="00560D7B" w:rsidRDefault="00560D7B">
            <w:pPr>
              <w:ind w:leftChars="-113" w:left="-237" w:firstLineChars="151" w:firstLine="3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485" w:type="dxa"/>
            <w:gridSpan w:val="2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现户籍地</w:t>
            </w:r>
          </w:p>
        </w:tc>
        <w:tc>
          <w:tcPr>
            <w:tcW w:w="3060" w:type="dxa"/>
            <w:gridSpan w:val="4"/>
            <w:vAlign w:val="center"/>
          </w:tcPr>
          <w:p w:rsidR="00560D7B" w:rsidRDefault="00D34CA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市（县）</w:t>
            </w:r>
          </w:p>
        </w:tc>
        <w:tc>
          <w:tcPr>
            <w:tcW w:w="1260" w:type="dxa"/>
            <w:gridSpan w:val="2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485" w:type="dxa"/>
            <w:gridSpan w:val="2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85" w:type="dxa"/>
            <w:gridSpan w:val="2"/>
            <w:vAlign w:val="center"/>
          </w:tcPr>
          <w:p w:rsidR="00560D7B" w:rsidRDefault="00560D7B">
            <w:pPr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805" w:type="dxa"/>
            <w:gridSpan w:val="8"/>
            <w:vAlign w:val="center"/>
          </w:tcPr>
          <w:p w:rsidR="00560D7B" w:rsidRDefault="00560D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259" w:type="dxa"/>
            <w:gridSpan w:val="3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4"/>
            <w:vAlign w:val="center"/>
          </w:tcPr>
          <w:p w:rsidR="00560D7B" w:rsidRDefault="00560D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学历及学位</w:t>
            </w:r>
          </w:p>
        </w:tc>
        <w:tc>
          <w:tcPr>
            <w:tcW w:w="3259" w:type="dxa"/>
            <w:gridSpan w:val="3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4"/>
            <w:vAlign w:val="center"/>
          </w:tcPr>
          <w:p w:rsidR="00560D7B" w:rsidRDefault="00560D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3259" w:type="dxa"/>
            <w:gridSpan w:val="3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7759" w:type="dxa"/>
            <w:gridSpan w:val="10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hRule="exact" w:val="501"/>
        </w:trPr>
        <w:tc>
          <w:tcPr>
            <w:tcW w:w="1800" w:type="dxa"/>
            <w:vAlign w:val="center"/>
          </w:tcPr>
          <w:p w:rsidR="00560D7B" w:rsidRDefault="00D34C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专业资格证书</w:t>
            </w:r>
          </w:p>
        </w:tc>
        <w:tc>
          <w:tcPr>
            <w:tcW w:w="7759" w:type="dxa"/>
            <w:gridSpan w:val="10"/>
            <w:vAlign w:val="center"/>
          </w:tcPr>
          <w:p w:rsidR="00560D7B" w:rsidRDefault="00560D7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2739"/>
        </w:trPr>
        <w:tc>
          <w:tcPr>
            <w:tcW w:w="1800" w:type="dxa"/>
            <w:vAlign w:val="center"/>
          </w:tcPr>
          <w:p w:rsidR="00560D7B" w:rsidRDefault="00D34CA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学习、工作经历</w:t>
            </w:r>
          </w:p>
          <w:p w:rsidR="00560D7B" w:rsidRDefault="00D34CA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759" w:type="dxa"/>
            <w:gridSpan w:val="10"/>
          </w:tcPr>
          <w:p w:rsidR="00560D7B" w:rsidRDefault="00560D7B">
            <w:pPr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630"/>
        </w:trPr>
        <w:tc>
          <w:tcPr>
            <w:tcW w:w="1800" w:type="dxa"/>
            <w:vMerge w:val="restart"/>
            <w:vAlign w:val="center"/>
          </w:tcPr>
          <w:p w:rsidR="00560D7B" w:rsidRDefault="00D34CA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</w:t>
            </w:r>
          </w:p>
          <w:p w:rsidR="00560D7B" w:rsidRDefault="00D34CA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主要社会关系</w:t>
            </w:r>
          </w:p>
        </w:tc>
        <w:tc>
          <w:tcPr>
            <w:tcW w:w="1764" w:type="dxa"/>
            <w:gridSpan w:val="2"/>
            <w:vAlign w:val="center"/>
          </w:tcPr>
          <w:p w:rsidR="00560D7B" w:rsidRDefault="00D34CA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103" w:type="dxa"/>
            <w:gridSpan w:val="3"/>
            <w:vAlign w:val="center"/>
          </w:tcPr>
          <w:p w:rsidR="00560D7B" w:rsidRDefault="00D34CA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037" w:type="dxa"/>
            <w:gridSpan w:val="4"/>
            <w:vAlign w:val="center"/>
          </w:tcPr>
          <w:p w:rsidR="00560D7B" w:rsidRDefault="00D34CA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855" w:type="dxa"/>
            <w:vAlign w:val="center"/>
          </w:tcPr>
          <w:p w:rsidR="00560D7B" w:rsidRDefault="00D34CA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</w:tr>
      <w:tr w:rsidR="00560D7B">
        <w:trPr>
          <w:cantSplit/>
          <w:trHeight w:val="439"/>
        </w:trPr>
        <w:tc>
          <w:tcPr>
            <w:tcW w:w="1800" w:type="dxa"/>
            <w:vMerge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gridSpan w:val="2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4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433"/>
        </w:trPr>
        <w:tc>
          <w:tcPr>
            <w:tcW w:w="1800" w:type="dxa"/>
            <w:vMerge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gridSpan w:val="2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4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422"/>
        </w:trPr>
        <w:tc>
          <w:tcPr>
            <w:tcW w:w="1800" w:type="dxa"/>
            <w:vMerge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gridSpan w:val="2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4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486"/>
        </w:trPr>
        <w:tc>
          <w:tcPr>
            <w:tcW w:w="1800" w:type="dxa"/>
            <w:vMerge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gridSpan w:val="2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4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436"/>
        </w:trPr>
        <w:tc>
          <w:tcPr>
            <w:tcW w:w="1800" w:type="dxa"/>
            <w:vMerge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gridSpan w:val="2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4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511"/>
        </w:trPr>
        <w:tc>
          <w:tcPr>
            <w:tcW w:w="1800" w:type="dxa"/>
            <w:vMerge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gridSpan w:val="2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4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461"/>
        </w:trPr>
        <w:tc>
          <w:tcPr>
            <w:tcW w:w="1800" w:type="dxa"/>
            <w:vMerge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gridSpan w:val="2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4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cantSplit/>
          <w:trHeight w:val="416"/>
        </w:trPr>
        <w:tc>
          <w:tcPr>
            <w:tcW w:w="1800" w:type="dxa"/>
            <w:vMerge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gridSpan w:val="2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4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5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560D7B" w:rsidRDefault="00560D7B">
      <w:pPr>
        <w:spacing w:line="440" w:lineRule="exact"/>
        <w:rPr>
          <w:rFonts w:ascii="仿宋" w:eastAsia="仿宋" w:hAnsi="仿宋"/>
          <w:sz w:val="2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920"/>
      </w:tblGrid>
      <w:tr w:rsidR="00560D7B">
        <w:trPr>
          <w:trHeight w:val="1702"/>
        </w:trPr>
        <w:tc>
          <w:tcPr>
            <w:tcW w:w="1440" w:type="dxa"/>
            <w:vAlign w:val="center"/>
          </w:tcPr>
          <w:p w:rsidR="00560D7B" w:rsidRDefault="00D34CA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有何特长及</w:t>
            </w:r>
          </w:p>
          <w:p w:rsidR="00560D7B" w:rsidRDefault="00D34CAB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突出业绩</w:t>
            </w:r>
          </w:p>
        </w:tc>
        <w:tc>
          <w:tcPr>
            <w:tcW w:w="7920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trHeight w:val="1558"/>
        </w:trPr>
        <w:tc>
          <w:tcPr>
            <w:tcW w:w="1440" w:type="dxa"/>
            <w:vAlign w:val="center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60D7B" w:rsidRDefault="00D34CAB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0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60D7B">
        <w:trPr>
          <w:trHeight w:val="2312"/>
        </w:trPr>
        <w:tc>
          <w:tcPr>
            <w:tcW w:w="1440" w:type="dxa"/>
            <w:vAlign w:val="center"/>
          </w:tcPr>
          <w:p w:rsidR="00560D7B" w:rsidRDefault="00D34CAB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7920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60D7B" w:rsidRDefault="00D34CAB">
            <w:pPr>
              <w:spacing w:line="44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</w:rPr>
              <w:t>审核日期：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560D7B">
        <w:trPr>
          <w:trHeight w:val="1076"/>
        </w:trPr>
        <w:tc>
          <w:tcPr>
            <w:tcW w:w="1440" w:type="dxa"/>
            <w:vAlign w:val="center"/>
          </w:tcPr>
          <w:p w:rsidR="00560D7B" w:rsidRDefault="00D34CA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920" w:type="dxa"/>
          </w:tcPr>
          <w:p w:rsidR="00560D7B" w:rsidRDefault="00560D7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560D7B" w:rsidRDefault="00560D7B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560D7B" w:rsidRDefault="00D34CAB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说明：此表须如实填写，经审核发现与事实不符的，责任自负。填写此表前请你务必仔细阅读“肇庆市端州区人民检察院</w:t>
      </w:r>
      <w:r>
        <w:rPr>
          <w:rFonts w:ascii="仿宋" w:eastAsia="仿宋" w:hAnsi="仿宋" w:hint="eastAsia"/>
          <w:sz w:val="28"/>
          <w:szCs w:val="28"/>
        </w:rPr>
        <w:t>201</w:t>
      </w:r>
      <w:r w:rsidR="006426E8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年公开招聘劳动合同制司法辅助人员公告”。建议关注肇庆市端州区人民检察院官方微信，了解更多信息。</w:t>
      </w:r>
    </w:p>
    <w:p w:rsidR="00560D7B" w:rsidRDefault="00560D7B"/>
    <w:sectPr w:rsidR="00560D7B" w:rsidSect="0056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AB" w:rsidRDefault="00D34CAB" w:rsidP="006426E8">
      <w:r>
        <w:separator/>
      </w:r>
    </w:p>
  </w:endnote>
  <w:endnote w:type="continuationSeparator" w:id="0">
    <w:p w:rsidR="00D34CAB" w:rsidRDefault="00D34CAB" w:rsidP="0064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AB" w:rsidRDefault="00D34CAB" w:rsidP="006426E8">
      <w:r>
        <w:separator/>
      </w:r>
    </w:p>
  </w:footnote>
  <w:footnote w:type="continuationSeparator" w:id="0">
    <w:p w:rsidR="00D34CAB" w:rsidRDefault="00D34CAB" w:rsidP="00642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822"/>
    <w:rsid w:val="00560D7B"/>
    <w:rsid w:val="006426E8"/>
    <w:rsid w:val="00992822"/>
    <w:rsid w:val="00D34CAB"/>
    <w:rsid w:val="00DC1D00"/>
    <w:rsid w:val="550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6E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6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EB3AE-DDE8-44D8-948F-591E3D70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黄洁娴</cp:lastModifiedBy>
  <cp:revision>2</cp:revision>
  <dcterms:created xsi:type="dcterms:W3CDTF">2018-02-11T10:25:00Z</dcterms:created>
  <dcterms:modified xsi:type="dcterms:W3CDTF">2019-11-11T02:32:00Z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