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3" w:rsidRPr="00C7037B" w:rsidRDefault="00C4111D" w:rsidP="00C7037B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C7037B">
        <w:rPr>
          <w:rFonts w:ascii="仿宋" w:eastAsia="仿宋" w:hAnsi="仿宋" w:hint="eastAsia"/>
          <w:sz w:val="28"/>
          <w:szCs w:val="28"/>
        </w:rPr>
        <w:t>附件</w:t>
      </w:r>
      <w:r w:rsidR="00E03E42">
        <w:rPr>
          <w:rFonts w:ascii="仿宋" w:eastAsia="仿宋" w:hAnsi="仿宋" w:hint="eastAsia"/>
          <w:sz w:val="28"/>
          <w:szCs w:val="28"/>
        </w:rPr>
        <w:t>2</w:t>
      </w:r>
      <w:r w:rsidR="002D252A">
        <w:rPr>
          <w:rFonts w:ascii="仿宋" w:eastAsia="仿宋" w:hAnsi="仿宋" w:hint="eastAsia"/>
          <w:sz w:val="28"/>
          <w:szCs w:val="28"/>
        </w:rPr>
        <w:t>-1</w:t>
      </w:r>
      <w:r w:rsidRPr="00C7037B">
        <w:rPr>
          <w:rFonts w:ascii="仿宋" w:eastAsia="仿宋" w:hAnsi="仿宋" w:hint="eastAsia"/>
          <w:sz w:val="28"/>
          <w:szCs w:val="28"/>
        </w:rPr>
        <w:t>：</w:t>
      </w:r>
    </w:p>
    <w:p w:rsidR="006842FD" w:rsidRPr="00444637" w:rsidRDefault="006842FD" w:rsidP="006842FD">
      <w:pPr>
        <w:jc w:val="center"/>
        <w:rPr>
          <w:rFonts w:ascii="黑体" w:eastAsia="黑体" w:hAnsi="黑体"/>
          <w:sz w:val="36"/>
          <w:szCs w:val="36"/>
        </w:rPr>
      </w:pPr>
      <w:r w:rsidRPr="00444637">
        <w:rPr>
          <w:rFonts w:ascii="黑体" w:eastAsia="黑体" w:hAnsi="黑体" w:hint="eastAsia"/>
          <w:sz w:val="36"/>
          <w:szCs w:val="36"/>
        </w:rPr>
        <w:t>自治区农业</w:t>
      </w:r>
      <w:r w:rsidR="00000E0A" w:rsidRPr="00444637">
        <w:rPr>
          <w:rFonts w:ascii="黑体" w:eastAsia="黑体" w:hAnsi="黑体" w:hint="eastAsia"/>
          <w:sz w:val="36"/>
          <w:szCs w:val="36"/>
        </w:rPr>
        <w:t>农村</w:t>
      </w:r>
      <w:r w:rsidRPr="00444637">
        <w:rPr>
          <w:rFonts w:ascii="黑体" w:eastAsia="黑体" w:hAnsi="黑体" w:hint="eastAsia"/>
          <w:sz w:val="36"/>
          <w:szCs w:val="36"/>
        </w:rPr>
        <w:t>厅直属事业单位</w:t>
      </w:r>
      <w:r w:rsidR="00000E0A" w:rsidRPr="00444637">
        <w:rPr>
          <w:rFonts w:ascii="黑体" w:eastAsia="黑体" w:hAnsi="黑体" w:hint="eastAsia"/>
          <w:sz w:val="36"/>
          <w:szCs w:val="36"/>
        </w:rPr>
        <w:t>2019</w:t>
      </w:r>
      <w:r w:rsidR="008125E3" w:rsidRPr="00444637">
        <w:rPr>
          <w:rFonts w:ascii="黑体" w:eastAsia="黑体" w:hAnsi="黑体" w:hint="eastAsia"/>
          <w:sz w:val="36"/>
          <w:szCs w:val="36"/>
        </w:rPr>
        <w:t>年</w:t>
      </w:r>
      <w:r w:rsidR="004B7055">
        <w:rPr>
          <w:rFonts w:ascii="黑体" w:eastAsia="黑体" w:hAnsi="黑体" w:hint="eastAsia"/>
          <w:sz w:val="36"/>
          <w:szCs w:val="36"/>
        </w:rPr>
        <w:t>度第二次</w:t>
      </w:r>
      <w:r w:rsidR="008125E3" w:rsidRPr="00444637">
        <w:rPr>
          <w:rFonts w:ascii="黑体" w:eastAsia="黑体" w:hAnsi="黑体" w:hint="eastAsia"/>
          <w:sz w:val="36"/>
          <w:szCs w:val="36"/>
        </w:rPr>
        <w:t>公开招聘工作人员面试</w:t>
      </w:r>
      <w:proofErr w:type="gramStart"/>
      <w:r w:rsidRPr="00444637">
        <w:rPr>
          <w:rFonts w:ascii="黑体" w:eastAsia="黑体" w:hAnsi="黑体" w:hint="eastAsia"/>
          <w:sz w:val="36"/>
          <w:szCs w:val="36"/>
        </w:rPr>
        <w:t>候考室安排</w:t>
      </w:r>
      <w:proofErr w:type="gramEnd"/>
      <w:r w:rsidRPr="00444637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15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2"/>
        <w:gridCol w:w="2126"/>
        <w:gridCol w:w="1701"/>
        <w:gridCol w:w="1559"/>
        <w:gridCol w:w="1559"/>
        <w:gridCol w:w="1984"/>
        <w:gridCol w:w="1495"/>
        <w:gridCol w:w="1495"/>
      </w:tblGrid>
      <w:tr w:rsidR="00444637" w:rsidRPr="00E83EBB" w:rsidTr="00C7037B">
        <w:trPr>
          <w:trHeight w:val="1522"/>
        </w:trPr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81049D" w:rsidRPr="00444637" w:rsidRDefault="0081049D" w:rsidP="00DB3175">
            <w:pPr>
              <w:spacing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C7037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proofErr w:type="gramStart"/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>候考室</w:t>
            </w:r>
            <w:proofErr w:type="gramEnd"/>
          </w:p>
          <w:p w:rsidR="0081049D" w:rsidRPr="00444637" w:rsidRDefault="0081049D" w:rsidP="0071495F">
            <w:pPr>
              <w:spacing w:line="240" w:lineRule="atLeast"/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1049D" w:rsidRPr="00444637" w:rsidRDefault="0081049D" w:rsidP="0071495F">
            <w:pPr>
              <w:spacing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>面试</w:t>
            </w:r>
          </w:p>
          <w:p w:rsidR="0081049D" w:rsidRPr="00444637" w:rsidRDefault="0081049D" w:rsidP="0071495F">
            <w:pPr>
              <w:spacing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02" w:type="dxa"/>
            <w:vAlign w:val="center"/>
          </w:tcPr>
          <w:p w:rsid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第一考场</w:t>
            </w:r>
          </w:p>
          <w:p w:rsidR="0081049D" w:rsidRP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3F5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一楼饭堂</w:t>
            </w:r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第二考场</w:t>
            </w:r>
          </w:p>
          <w:p w:rsidR="0081049D" w:rsidRP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3F5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一楼饭堂</w:t>
            </w:r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第三考场</w:t>
            </w:r>
          </w:p>
          <w:p w:rsidR="0081049D" w:rsidRP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3F5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一楼饭堂</w:t>
            </w:r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49D" w:rsidRP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第四</w:t>
            </w: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考场候考室</w:t>
            </w:r>
            <w:proofErr w:type="gramEnd"/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3F5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一楼饭堂</w:t>
            </w:r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第五考场</w:t>
            </w:r>
          </w:p>
          <w:p w:rsidR="0081049D" w:rsidRPr="00444637" w:rsidRDefault="0081049D" w:rsidP="00467704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4677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="003F5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="004677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党团活动室</w:t>
            </w:r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第六考场</w:t>
            </w:r>
          </w:p>
          <w:p w:rsidR="0081049D" w:rsidRPr="00444637" w:rsidRDefault="0081049D" w:rsidP="00467704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4677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proofErr w:type="gramStart"/>
            <w:r w:rsidR="003F53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="004677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机关</w:t>
            </w:r>
            <w:proofErr w:type="gramEnd"/>
            <w:r w:rsidR="004677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文体活动室</w:t>
            </w:r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5" w:type="dxa"/>
            <w:vAlign w:val="center"/>
          </w:tcPr>
          <w:p w:rsid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第七考场</w:t>
            </w:r>
          </w:p>
          <w:p w:rsidR="0081049D" w:rsidRP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="00467704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4677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proofErr w:type="gramStart"/>
            <w:r w:rsidR="004677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楼机关</w:t>
            </w:r>
            <w:proofErr w:type="gramEnd"/>
            <w:r w:rsidR="004677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文体活动室</w:t>
            </w:r>
            <w:r w:rsidR="00467704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5" w:type="dxa"/>
            <w:vAlign w:val="center"/>
          </w:tcPr>
          <w:p w:rsidR="00444637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第八考场</w:t>
            </w:r>
          </w:p>
          <w:p w:rsidR="0081049D" w:rsidRPr="00444637" w:rsidRDefault="0081049D" w:rsidP="00467704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4677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十三楼1313</w:t>
            </w:r>
            <w:r w:rsidR="003F5385"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44637" w:rsidRPr="00E83EBB" w:rsidTr="00467704">
        <w:trPr>
          <w:trHeight w:val="449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049D" w:rsidRDefault="0081049D" w:rsidP="00C7037B">
            <w:pPr>
              <w:widowControl/>
              <w:spacing w:line="560" w:lineRule="exact"/>
              <w:ind w:right="120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11月16日</w:t>
            </w:r>
          </w:p>
        </w:tc>
        <w:tc>
          <w:tcPr>
            <w:tcW w:w="1702" w:type="dxa"/>
            <w:vAlign w:val="center"/>
          </w:tcPr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597B81">
              <w:rPr>
                <w:rFonts w:ascii="仿宋" w:eastAsia="仿宋" w:hAnsi="仿宋" w:hint="eastAsia"/>
                <w:sz w:val="24"/>
              </w:rPr>
              <w:t>广西壮族自治区蚕业技术推广站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597B81">
              <w:rPr>
                <w:rFonts w:ascii="仿宋" w:eastAsia="仿宋" w:hAnsi="仿宋" w:hint="eastAsia"/>
                <w:sz w:val="24"/>
              </w:rPr>
              <w:t>家蚕良种繁育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  <w:r w:rsidRPr="00597B81">
              <w:rPr>
                <w:rFonts w:ascii="仿宋" w:eastAsia="仿宋" w:hAnsi="仿宋" w:hint="eastAsia"/>
                <w:sz w:val="24"/>
              </w:rPr>
              <w:t>蚕病防控与蚕饲料研究</w:t>
            </w:r>
            <w:r>
              <w:rPr>
                <w:rFonts w:ascii="仿宋" w:eastAsia="仿宋" w:hAnsi="仿宋" w:hint="eastAsia"/>
                <w:sz w:val="24"/>
              </w:rPr>
              <w:t>两个岗位除外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的</w:t>
            </w:r>
            <w:r w:rsidRPr="00F8529E">
              <w:rPr>
                <w:rFonts w:ascii="仿宋" w:eastAsia="仿宋" w:hAnsi="仿宋" w:hint="eastAsia"/>
                <w:sz w:val="24"/>
              </w:rPr>
              <w:t>所有岗位</w:t>
            </w:r>
            <w:r>
              <w:rPr>
                <w:rFonts w:ascii="仿宋" w:eastAsia="仿宋" w:hAnsi="仿宋" w:hint="eastAsia"/>
                <w:sz w:val="24"/>
              </w:rPr>
              <w:t>27</w:t>
            </w:r>
            <w:r w:rsidRPr="00F8529E">
              <w:rPr>
                <w:rFonts w:ascii="仿宋" w:eastAsia="仿宋" w:hAnsi="仿宋" w:hint="eastAsia"/>
                <w:sz w:val="24"/>
              </w:rPr>
              <w:t>人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 w:cs="Times New Roman"/>
                <w:sz w:val="24"/>
              </w:rPr>
            </w:pP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共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</w:p>
          <w:p w:rsidR="0081049D" w:rsidRPr="00F8529E" w:rsidRDefault="0081049D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1049D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597B81">
              <w:rPr>
                <w:rFonts w:ascii="仿宋" w:eastAsia="仿宋" w:hAnsi="仿宋" w:hint="eastAsia"/>
                <w:sz w:val="24"/>
              </w:rPr>
              <w:t>广西壮族自治区农业信息中心</w:t>
            </w:r>
            <w:r w:rsidRPr="00F8529E">
              <w:rPr>
                <w:rFonts w:ascii="仿宋" w:eastAsia="仿宋" w:hAnsi="仿宋" w:hint="eastAsia"/>
                <w:sz w:val="24"/>
              </w:rPr>
              <w:t>所有岗位</w:t>
            </w:r>
            <w:r>
              <w:rPr>
                <w:rFonts w:ascii="仿宋" w:eastAsia="仿宋" w:hAnsi="仿宋" w:hint="eastAsia"/>
                <w:sz w:val="24"/>
              </w:rPr>
              <w:t>3人</w:t>
            </w:r>
            <w:r w:rsidRPr="00F8529E">
              <w:rPr>
                <w:rFonts w:ascii="仿宋" w:eastAsia="仿宋" w:hAnsi="仿宋" w:hint="eastAsia"/>
                <w:sz w:val="24"/>
              </w:rPr>
              <w:t>。</w:t>
            </w:r>
          </w:p>
          <w:p w:rsidR="0081049D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Pr="00F8529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97B81">
              <w:rPr>
                <w:rFonts w:ascii="仿宋" w:eastAsia="仿宋" w:hAnsi="仿宋" w:hint="eastAsia"/>
                <w:sz w:val="24"/>
              </w:rPr>
              <w:t>广西壮族自治区蚕业技术推广站家蚕良种繁育</w:t>
            </w:r>
            <w:r w:rsidR="006C2F65">
              <w:rPr>
                <w:rFonts w:ascii="仿宋" w:eastAsia="仿宋" w:hAnsi="仿宋" w:hint="eastAsia"/>
                <w:sz w:val="24"/>
              </w:rPr>
              <w:t>、</w:t>
            </w:r>
            <w:r w:rsidRPr="00597B81">
              <w:rPr>
                <w:rFonts w:ascii="仿宋" w:eastAsia="仿宋" w:hAnsi="仿宋" w:hint="eastAsia"/>
                <w:sz w:val="24"/>
              </w:rPr>
              <w:t>蚕病防控与蚕饲料研究</w:t>
            </w:r>
            <w:r>
              <w:rPr>
                <w:rFonts w:ascii="仿宋" w:eastAsia="仿宋" w:hAnsi="仿宋" w:hint="eastAsia"/>
                <w:sz w:val="24"/>
              </w:rPr>
              <w:t>两个岗位</w:t>
            </w:r>
            <w:r w:rsidR="006C2F65">
              <w:rPr>
                <w:rFonts w:ascii="仿宋" w:eastAsia="仿宋" w:hAnsi="仿宋" w:hint="eastAsia"/>
                <w:sz w:val="24"/>
              </w:rPr>
              <w:t>共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Pr="00F8529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97B81">
              <w:rPr>
                <w:rFonts w:ascii="仿宋" w:eastAsia="仿宋" w:hAnsi="仿宋" w:hint="eastAsia"/>
                <w:sz w:val="24"/>
              </w:rPr>
              <w:t>广西壮族自治区茶叶科学研究所</w:t>
            </w:r>
            <w:r w:rsidRPr="00F8529E">
              <w:rPr>
                <w:rFonts w:ascii="仿宋" w:eastAsia="仿宋" w:hAnsi="仿宋" w:hint="eastAsia"/>
                <w:sz w:val="24"/>
              </w:rPr>
              <w:t>所有岗位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  <w:p w:rsidR="0081049D" w:rsidRPr="00F8529E" w:rsidRDefault="0081049D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8529E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F8529E">
              <w:rPr>
                <w:rFonts w:ascii="仿宋" w:eastAsia="仿宋" w:hAnsi="仿宋" w:hint="eastAsia"/>
                <w:sz w:val="24"/>
              </w:rPr>
              <w:t>共</w:t>
            </w:r>
            <w:r>
              <w:rPr>
                <w:rFonts w:ascii="仿宋" w:eastAsia="仿宋" w:hAnsi="仿宋" w:hint="eastAsia"/>
                <w:sz w:val="24"/>
              </w:rPr>
              <w:t>27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46833">
              <w:rPr>
                <w:rFonts w:ascii="仿宋" w:eastAsia="仿宋" w:hAnsi="仿宋" w:hint="eastAsia"/>
                <w:sz w:val="24"/>
              </w:rPr>
              <w:t>广西特色作物研究院</w:t>
            </w:r>
            <w:r w:rsidRPr="00F8529E">
              <w:rPr>
                <w:rFonts w:ascii="仿宋" w:eastAsia="仿宋" w:hAnsi="仿宋" w:hint="eastAsia"/>
                <w:sz w:val="24"/>
              </w:rPr>
              <w:t>所有岗位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  <w:p w:rsidR="0081049D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C46833">
              <w:rPr>
                <w:rFonts w:ascii="仿宋" w:eastAsia="仿宋" w:hAnsi="仿宋" w:hint="eastAsia"/>
                <w:sz w:val="24"/>
              </w:rPr>
              <w:t>广西壮族自治区农业广播电视学校</w:t>
            </w:r>
            <w:r w:rsidRPr="00F8529E">
              <w:rPr>
                <w:rFonts w:ascii="仿宋" w:eastAsia="仿宋" w:hAnsi="仿宋" w:hint="eastAsia"/>
                <w:sz w:val="24"/>
              </w:rPr>
              <w:t>所有岗位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  <w:p w:rsidR="0081049D" w:rsidRPr="00C46833" w:rsidRDefault="0081049D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C46833">
              <w:rPr>
                <w:rFonts w:ascii="仿宋" w:eastAsia="仿宋" w:hAnsi="仿宋" w:hint="eastAsia"/>
                <w:sz w:val="24"/>
              </w:rPr>
              <w:t>广西壮族自治区兽医研究所兽医研究</w:t>
            </w:r>
            <w:r w:rsidRPr="00F8529E">
              <w:rPr>
                <w:rFonts w:ascii="仿宋" w:eastAsia="仿宋" w:hAnsi="仿宋" w:hint="eastAsia"/>
                <w:sz w:val="24"/>
              </w:rPr>
              <w:t>岗位</w:t>
            </w:r>
            <w:r>
              <w:rPr>
                <w:rFonts w:ascii="仿宋" w:eastAsia="仿宋" w:hAnsi="仿宋" w:hint="eastAsia"/>
                <w:sz w:val="24"/>
              </w:rPr>
              <w:t>18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  <w:p w:rsidR="0081049D" w:rsidRDefault="0081049D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81049D" w:rsidRPr="00F8529E" w:rsidRDefault="0081049D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8529E">
              <w:rPr>
                <w:rFonts w:ascii="仿宋" w:eastAsia="仿宋" w:hAnsi="仿宋" w:hint="eastAsia"/>
                <w:sz w:val="24"/>
              </w:rPr>
              <w:t>共</w:t>
            </w:r>
            <w:r>
              <w:rPr>
                <w:rFonts w:ascii="仿宋" w:eastAsia="仿宋" w:hAnsi="仿宋" w:hint="eastAsia"/>
                <w:sz w:val="24"/>
              </w:rPr>
              <w:t>27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46833">
              <w:rPr>
                <w:rFonts w:ascii="仿宋" w:eastAsia="仿宋" w:hAnsi="仿宋" w:hint="eastAsia"/>
                <w:sz w:val="24"/>
              </w:rPr>
              <w:t>广西壮族自治区动物疫病预防控制中心</w:t>
            </w:r>
            <w:r w:rsidRPr="00F8529E">
              <w:rPr>
                <w:rFonts w:ascii="仿宋" w:eastAsia="仿宋" w:hAnsi="仿宋" w:hint="eastAsia"/>
                <w:sz w:val="24"/>
              </w:rPr>
              <w:t>所有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人。</w:t>
            </w:r>
          </w:p>
          <w:p w:rsidR="0081049D" w:rsidRPr="00B87ACF" w:rsidRDefault="0081049D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81049D" w:rsidRPr="00F8529E" w:rsidRDefault="0081049D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8529E">
              <w:rPr>
                <w:rFonts w:ascii="仿宋" w:eastAsia="仿宋" w:hAnsi="仿宋" w:hint="eastAsia"/>
                <w:sz w:val="24"/>
              </w:rPr>
              <w:t>共</w:t>
            </w:r>
            <w:r>
              <w:rPr>
                <w:rFonts w:ascii="仿宋" w:eastAsia="仿宋" w:hAnsi="仿宋" w:hint="eastAsia"/>
                <w:sz w:val="24"/>
              </w:rPr>
              <w:t>26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C46833">
              <w:rPr>
                <w:rFonts w:ascii="仿宋" w:eastAsia="仿宋" w:hAnsi="仿宋" w:hint="eastAsia"/>
                <w:sz w:val="24"/>
              </w:rPr>
              <w:t>广西壮族自治区兽医研究所</w:t>
            </w:r>
            <w:r>
              <w:rPr>
                <w:rFonts w:ascii="仿宋" w:eastAsia="仿宋" w:hAnsi="仿宋" w:hint="eastAsia"/>
                <w:sz w:val="24"/>
              </w:rPr>
              <w:t>除</w:t>
            </w:r>
            <w:r w:rsidRPr="00C46833">
              <w:rPr>
                <w:rFonts w:ascii="仿宋" w:eastAsia="仿宋" w:hAnsi="仿宋" w:hint="eastAsia"/>
                <w:sz w:val="24"/>
              </w:rPr>
              <w:t>兽医研究</w:t>
            </w:r>
            <w:r w:rsidRPr="00F8529E">
              <w:rPr>
                <w:rFonts w:ascii="仿宋" w:eastAsia="仿宋" w:hAnsi="仿宋" w:hint="eastAsia"/>
                <w:sz w:val="24"/>
              </w:rPr>
              <w:t>岗位</w:t>
            </w:r>
            <w:r>
              <w:rPr>
                <w:rFonts w:ascii="仿宋" w:eastAsia="仿宋" w:hAnsi="仿宋" w:hint="eastAsia"/>
                <w:sz w:val="24"/>
              </w:rPr>
              <w:t>之外</w:t>
            </w:r>
            <w:r w:rsidRPr="00F8529E">
              <w:rPr>
                <w:rFonts w:ascii="仿宋" w:eastAsia="仿宋" w:hAnsi="仿宋" w:hint="eastAsia"/>
                <w:sz w:val="24"/>
              </w:rPr>
              <w:t>所有岗位</w:t>
            </w:r>
            <w:r>
              <w:rPr>
                <w:rFonts w:ascii="仿宋" w:eastAsia="仿宋" w:hAnsi="仿宋" w:hint="eastAsia"/>
                <w:sz w:val="24"/>
              </w:rPr>
              <w:t>25</w:t>
            </w:r>
            <w:r w:rsidRPr="00F8529E">
              <w:rPr>
                <w:rFonts w:ascii="仿宋" w:eastAsia="仿宋" w:hAnsi="仿宋" w:hint="eastAsia"/>
                <w:sz w:val="24"/>
              </w:rPr>
              <w:t>人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:rsidR="0081049D" w:rsidRPr="00C46833" w:rsidRDefault="0081049D" w:rsidP="00444637">
            <w:pPr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 w:cs="Times New Roman"/>
                <w:sz w:val="24"/>
              </w:rPr>
            </w:pP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共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</w:p>
          <w:p w:rsidR="0081049D" w:rsidRPr="00F8529E" w:rsidRDefault="0081049D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1049D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46833">
              <w:rPr>
                <w:rFonts w:ascii="仿宋" w:eastAsia="仿宋" w:hAnsi="仿宋" w:hint="eastAsia"/>
                <w:sz w:val="24"/>
              </w:rPr>
              <w:t>广西壮族自治区兽药监察所</w:t>
            </w:r>
            <w:r w:rsidRPr="00F8529E">
              <w:rPr>
                <w:rFonts w:ascii="仿宋" w:eastAsia="仿宋" w:hAnsi="仿宋" w:hint="eastAsia"/>
                <w:sz w:val="24"/>
              </w:rPr>
              <w:t>所有岗位</w:t>
            </w:r>
            <w:r>
              <w:rPr>
                <w:rFonts w:ascii="仿宋" w:eastAsia="仿宋" w:hAnsi="仿宋" w:hint="eastAsia"/>
                <w:sz w:val="24"/>
              </w:rPr>
              <w:t>9人</w:t>
            </w:r>
            <w:r w:rsidRPr="00F8529E">
              <w:rPr>
                <w:rFonts w:ascii="仿宋" w:eastAsia="仿宋" w:hAnsi="仿宋" w:hint="eastAsia"/>
                <w:sz w:val="24"/>
              </w:rPr>
              <w:t>。</w:t>
            </w:r>
          </w:p>
          <w:p w:rsidR="0081049D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Pr="00F8529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46833">
              <w:rPr>
                <w:rFonts w:ascii="仿宋" w:eastAsia="仿宋" w:hAnsi="仿宋" w:hint="eastAsia"/>
                <w:sz w:val="24"/>
              </w:rPr>
              <w:t>广西壮族自治区水牛研究所水牛营养代谢调控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C46833">
              <w:rPr>
                <w:rFonts w:ascii="仿宋" w:eastAsia="仿宋" w:hAnsi="仿宋" w:hint="eastAsia"/>
                <w:sz w:val="24"/>
              </w:rPr>
              <w:t>饲料资源开发与利用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C46833">
              <w:rPr>
                <w:rFonts w:ascii="仿宋" w:eastAsia="仿宋" w:hAnsi="仿宋" w:hint="eastAsia"/>
                <w:sz w:val="24"/>
              </w:rPr>
              <w:t>水牛营养与生理研究</w:t>
            </w:r>
            <w:r w:rsidR="006C2F65"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 w:hint="eastAsia"/>
                <w:sz w:val="24"/>
              </w:rPr>
              <w:t>个</w:t>
            </w:r>
            <w:r w:rsidRPr="00F8529E">
              <w:rPr>
                <w:rFonts w:ascii="仿宋" w:eastAsia="仿宋" w:hAnsi="仿宋" w:hint="eastAsia"/>
                <w:sz w:val="24"/>
              </w:rPr>
              <w:t>岗位</w:t>
            </w:r>
            <w:r w:rsidR="006C2F65">
              <w:rPr>
                <w:rFonts w:ascii="仿宋" w:eastAsia="仿宋" w:hAnsi="仿宋" w:hint="eastAsia"/>
                <w:sz w:val="24"/>
              </w:rPr>
              <w:t>共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  <w:p w:rsidR="0081049D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Pr="00F8529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46833">
              <w:rPr>
                <w:rFonts w:ascii="仿宋" w:eastAsia="仿宋" w:hAnsi="仿宋" w:hint="eastAsia"/>
                <w:sz w:val="24"/>
              </w:rPr>
              <w:t>广西壮族自治区水产技术推广站</w:t>
            </w:r>
            <w:r w:rsidRPr="00F8529E">
              <w:rPr>
                <w:rFonts w:ascii="仿宋" w:eastAsia="仿宋" w:hAnsi="仿宋" w:hint="eastAsia"/>
                <w:sz w:val="24"/>
              </w:rPr>
              <w:t>所有岗位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  <w:p w:rsidR="00DC4DE2" w:rsidRPr="00F8529E" w:rsidRDefault="00DC4DE2" w:rsidP="00444637">
            <w:pPr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1049D" w:rsidRPr="00F8529E" w:rsidRDefault="0081049D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8529E">
              <w:rPr>
                <w:rFonts w:ascii="仿宋" w:eastAsia="仿宋" w:hAnsi="仿宋" w:hint="eastAsia"/>
                <w:sz w:val="24"/>
              </w:rPr>
              <w:t>共</w:t>
            </w:r>
            <w:r>
              <w:rPr>
                <w:rFonts w:ascii="仿宋" w:eastAsia="仿宋" w:hAnsi="仿宋" w:hint="eastAsia"/>
                <w:sz w:val="24"/>
              </w:rPr>
              <w:t>27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</w:tc>
        <w:tc>
          <w:tcPr>
            <w:tcW w:w="1495" w:type="dxa"/>
            <w:vAlign w:val="center"/>
          </w:tcPr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46833">
              <w:rPr>
                <w:rFonts w:ascii="仿宋" w:eastAsia="仿宋" w:hAnsi="仿宋" w:hint="eastAsia"/>
                <w:sz w:val="24"/>
              </w:rPr>
              <w:t>广西壮族自治区水牛研究所</w:t>
            </w:r>
            <w:r>
              <w:rPr>
                <w:rFonts w:ascii="仿宋" w:eastAsia="仿宋" w:hAnsi="仿宋" w:hint="eastAsia"/>
                <w:sz w:val="24"/>
              </w:rPr>
              <w:t>除</w:t>
            </w:r>
            <w:r w:rsidRPr="00C46833">
              <w:rPr>
                <w:rFonts w:ascii="仿宋" w:eastAsia="仿宋" w:hAnsi="仿宋" w:hint="eastAsia"/>
                <w:sz w:val="24"/>
              </w:rPr>
              <w:t>水牛营养代谢调控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C46833">
              <w:rPr>
                <w:rFonts w:ascii="仿宋" w:eastAsia="仿宋" w:hAnsi="仿宋" w:hint="eastAsia"/>
                <w:sz w:val="24"/>
              </w:rPr>
              <w:t>饲料资源开发与利用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C46833">
              <w:rPr>
                <w:rFonts w:ascii="仿宋" w:eastAsia="仿宋" w:hAnsi="仿宋" w:hint="eastAsia"/>
                <w:sz w:val="24"/>
              </w:rPr>
              <w:t>水牛营养与生理研究</w:t>
            </w:r>
            <w:r w:rsidR="006C2F65"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 w:hint="eastAsia"/>
                <w:sz w:val="24"/>
              </w:rPr>
              <w:t>个</w:t>
            </w:r>
            <w:r w:rsidRPr="00F8529E">
              <w:rPr>
                <w:rFonts w:ascii="仿宋" w:eastAsia="仿宋" w:hAnsi="仿宋" w:hint="eastAsia"/>
                <w:sz w:val="24"/>
              </w:rPr>
              <w:t>岗位</w:t>
            </w:r>
            <w:r>
              <w:rPr>
                <w:rFonts w:ascii="仿宋" w:eastAsia="仿宋" w:hAnsi="仿宋" w:hint="eastAsia"/>
                <w:sz w:val="24"/>
              </w:rPr>
              <w:t>之外</w:t>
            </w:r>
            <w:r w:rsidRPr="00F8529E">
              <w:rPr>
                <w:rFonts w:ascii="仿宋" w:eastAsia="仿宋" w:hAnsi="仿宋" w:hint="eastAsia"/>
                <w:sz w:val="24"/>
              </w:rPr>
              <w:t>所有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人。</w:t>
            </w:r>
          </w:p>
          <w:p w:rsidR="0081049D" w:rsidRPr="00B87ACF" w:rsidRDefault="0081049D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81049D" w:rsidRPr="00F8529E" w:rsidRDefault="0081049D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8529E">
              <w:rPr>
                <w:rFonts w:ascii="仿宋" w:eastAsia="仿宋" w:hAnsi="仿宋" w:hint="eastAsia"/>
                <w:sz w:val="24"/>
              </w:rPr>
              <w:t>共</w:t>
            </w:r>
            <w:r>
              <w:rPr>
                <w:rFonts w:ascii="仿宋" w:eastAsia="仿宋" w:hAnsi="仿宋" w:hint="eastAsia"/>
                <w:sz w:val="24"/>
              </w:rPr>
              <w:t>27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  <w:p w:rsidR="0081049D" w:rsidRPr="00F8529E" w:rsidRDefault="0081049D" w:rsidP="00444637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81049D" w:rsidRPr="00F8529E" w:rsidRDefault="00444637" w:rsidP="00444637">
            <w:pPr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Pr="00444637">
              <w:rPr>
                <w:rFonts w:ascii="仿宋" w:eastAsia="仿宋" w:hAnsi="仿宋" w:hint="eastAsia"/>
                <w:sz w:val="24"/>
              </w:rPr>
              <w:t>广西壮族自治区畜牧研究所</w:t>
            </w:r>
            <w:r w:rsidR="0081049D" w:rsidRPr="00F8529E">
              <w:rPr>
                <w:rFonts w:ascii="仿宋" w:eastAsia="仿宋" w:hAnsi="仿宋" w:hint="eastAsia"/>
                <w:sz w:val="24"/>
              </w:rPr>
              <w:t>所有</w:t>
            </w:r>
            <w:r w:rsidR="0081049D" w:rsidRPr="00F8529E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  <w:r w:rsidR="0081049D" w:rsidRPr="00F8529E">
              <w:rPr>
                <w:rFonts w:ascii="仿宋" w:eastAsia="仿宋" w:hAnsi="仿宋" w:cs="宋体" w:hint="eastAsia"/>
                <w:kern w:val="0"/>
                <w:sz w:val="24"/>
              </w:rPr>
              <w:t>人。</w:t>
            </w:r>
          </w:p>
          <w:p w:rsidR="0081049D" w:rsidRDefault="00444637" w:rsidP="00444637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44637">
              <w:rPr>
                <w:rFonts w:ascii="仿宋" w:eastAsia="仿宋" w:hAnsi="仿宋" w:hint="eastAsia"/>
                <w:sz w:val="24"/>
              </w:rPr>
              <w:t>广西壮族自治区北海渔业基地管理中心</w:t>
            </w:r>
            <w:r w:rsidRPr="00F8529E">
              <w:rPr>
                <w:rFonts w:ascii="仿宋" w:eastAsia="仿宋" w:hAnsi="仿宋" w:hint="eastAsia"/>
                <w:sz w:val="24"/>
              </w:rPr>
              <w:t>所有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人。</w:t>
            </w:r>
          </w:p>
          <w:p w:rsidR="00444637" w:rsidRDefault="00444637" w:rsidP="00444637">
            <w:pPr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444637">
              <w:rPr>
                <w:rFonts w:ascii="仿宋" w:eastAsia="仿宋" w:hAnsi="仿宋" w:cs="宋体" w:hint="eastAsia"/>
                <w:kern w:val="0"/>
                <w:sz w:val="24"/>
              </w:rPr>
              <w:t>广西农业干部学校</w:t>
            </w:r>
            <w:r w:rsidRPr="00F8529E">
              <w:rPr>
                <w:rFonts w:ascii="仿宋" w:eastAsia="仿宋" w:hAnsi="仿宋" w:hint="eastAsia"/>
                <w:sz w:val="24"/>
              </w:rPr>
              <w:t>所有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  <w:r w:rsidRPr="00F8529E">
              <w:rPr>
                <w:rFonts w:ascii="仿宋" w:eastAsia="仿宋" w:hAnsi="仿宋" w:cs="宋体" w:hint="eastAsia"/>
                <w:kern w:val="0"/>
                <w:sz w:val="24"/>
              </w:rPr>
              <w:t>人。</w:t>
            </w:r>
          </w:p>
          <w:p w:rsidR="00DC4DE2" w:rsidRPr="00444637" w:rsidRDefault="00DC4DE2" w:rsidP="0044463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81049D" w:rsidRPr="00F8529E" w:rsidRDefault="0081049D" w:rsidP="00DC4DE2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8529E">
              <w:rPr>
                <w:rFonts w:ascii="仿宋" w:eastAsia="仿宋" w:hAnsi="仿宋" w:hint="eastAsia"/>
                <w:sz w:val="24"/>
              </w:rPr>
              <w:t>共</w:t>
            </w:r>
            <w:r>
              <w:rPr>
                <w:rFonts w:ascii="仿宋" w:eastAsia="仿宋" w:hAnsi="仿宋" w:hint="eastAsia"/>
                <w:sz w:val="24"/>
              </w:rPr>
              <w:t>27</w:t>
            </w:r>
            <w:r w:rsidRPr="00F8529E">
              <w:rPr>
                <w:rFonts w:ascii="仿宋" w:eastAsia="仿宋" w:hAnsi="仿宋" w:hint="eastAsia"/>
                <w:sz w:val="24"/>
              </w:rPr>
              <w:t>人。</w:t>
            </w:r>
          </w:p>
        </w:tc>
      </w:tr>
      <w:tr w:rsidR="00444637" w:rsidRPr="00E83EBB" w:rsidTr="00C7037B">
        <w:trPr>
          <w:trHeight w:val="8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7037B" w:rsidRPr="00C7037B" w:rsidRDefault="00444637" w:rsidP="00C7037B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小计</w:t>
            </w:r>
          </w:p>
          <w:p w:rsidR="00C7037B" w:rsidRDefault="00C7037B" w:rsidP="00C7037B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（213人）</w:t>
            </w:r>
          </w:p>
        </w:tc>
        <w:tc>
          <w:tcPr>
            <w:tcW w:w="1702" w:type="dxa"/>
            <w:vAlign w:val="center"/>
          </w:tcPr>
          <w:p w:rsidR="0081049D" w:rsidRPr="00597B81" w:rsidRDefault="00444637" w:rsidP="00444637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27人</w:t>
            </w:r>
          </w:p>
        </w:tc>
        <w:tc>
          <w:tcPr>
            <w:tcW w:w="2126" w:type="dxa"/>
            <w:vAlign w:val="center"/>
          </w:tcPr>
          <w:p w:rsidR="0081049D" w:rsidRDefault="00444637" w:rsidP="00444637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49D" w:rsidRDefault="00444637" w:rsidP="00444637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49D" w:rsidRPr="00C46833" w:rsidRDefault="00444637" w:rsidP="00444637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26人</w:t>
            </w:r>
          </w:p>
        </w:tc>
        <w:tc>
          <w:tcPr>
            <w:tcW w:w="1559" w:type="dxa"/>
            <w:vAlign w:val="center"/>
          </w:tcPr>
          <w:p w:rsidR="0081049D" w:rsidRPr="00C46833" w:rsidRDefault="00444637" w:rsidP="00444637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25人</w:t>
            </w:r>
          </w:p>
        </w:tc>
        <w:tc>
          <w:tcPr>
            <w:tcW w:w="1984" w:type="dxa"/>
            <w:vAlign w:val="center"/>
          </w:tcPr>
          <w:p w:rsidR="0081049D" w:rsidRPr="00C46833" w:rsidRDefault="00444637" w:rsidP="00444637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27人</w:t>
            </w:r>
          </w:p>
        </w:tc>
        <w:tc>
          <w:tcPr>
            <w:tcW w:w="1495" w:type="dxa"/>
            <w:vAlign w:val="center"/>
          </w:tcPr>
          <w:p w:rsidR="0081049D" w:rsidRPr="00C46833" w:rsidRDefault="00444637" w:rsidP="00444637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27人</w:t>
            </w:r>
          </w:p>
        </w:tc>
        <w:tc>
          <w:tcPr>
            <w:tcW w:w="1495" w:type="dxa"/>
            <w:vAlign w:val="center"/>
          </w:tcPr>
          <w:p w:rsidR="0081049D" w:rsidRPr="00C46833" w:rsidRDefault="00444637" w:rsidP="00444637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27人</w:t>
            </w:r>
          </w:p>
        </w:tc>
      </w:tr>
    </w:tbl>
    <w:p w:rsidR="002D252A" w:rsidRDefault="002D252A"/>
    <w:p w:rsidR="002D252A" w:rsidRDefault="002D252A"/>
    <w:p w:rsidR="002D252A" w:rsidRPr="00C7037B" w:rsidRDefault="002D252A" w:rsidP="002D252A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C7037B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E03E42">
        <w:rPr>
          <w:rFonts w:ascii="仿宋" w:eastAsia="仿宋" w:hAnsi="仿宋" w:hint="eastAsia"/>
          <w:sz w:val="28"/>
          <w:szCs w:val="28"/>
        </w:rPr>
        <w:t>2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-2</w:t>
      </w:r>
      <w:r w:rsidRPr="00C7037B">
        <w:rPr>
          <w:rFonts w:ascii="仿宋" w:eastAsia="仿宋" w:hAnsi="仿宋" w:hint="eastAsia"/>
          <w:sz w:val="28"/>
          <w:szCs w:val="28"/>
        </w:rPr>
        <w:t>：</w:t>
      </w:r>
    </w:p>
    <w:p w:rsidR="002D252A" w:rsidRPr="00444637" w:rsidRDefault="002D252A" w:rsidP="002D252A">
      <w:pPr>
        <w:jc w:val="center"/>
        <w:rPr>
          <w:rFonts w:ascii="黑体" w:eastAsia="黑体" w:hAnsi="黑体"/>
          <w:sz w:val="36"/>
          <w:szCs w:val="36"/>
        </w:rPr>
      </w:pPr>
      <w:r w:rsidRPr="00444637">
        <w:rPr>
          <w:rFonts w:ascii="黑体" w:eastAsia="黑体" w:hAnsi="黑体" w:hint="eastAsia"/>
          <w:sz w:val="36"/>
          <w:szCs w:val="36"/>
        </w:rPr>
        <w:t>自治区农业农村厅直属事业单位2019年</w:t>
      </w:r>
      <w:r>
        <w:rPr>
          <w:rFonts w:ascii="黑体" w:eastAsia="黑体" w:hAnsi="黑体" w:hint="eastAsia"/>
          <w:sz w:val="36"/>
          <w:szCs w:val="36"/>
        </w:rPr>
        <w:t>度第二次</w:t>
      </w:r>
      <w:r w:rsidRPr="00444637">
        <w:rPr>
          <w:rFonts w:ascii="黑体" w:eastAsia="黑体" w:hAnsi="黑体" w:hint="eastAsia"/>
          <w:sz w:val="36"/>
          <w:szCs w:val="36"/>
        </w:rPr>
        <w:t>公开招聘工作人员面试</w:t>
      </w:r>
      <w:proofErr w:type="gramStart"/>
      <w:r w:rsidRPr="00444637">
        <w:rPr>
          <w:rFonts w:ascii="黑体" w:eastAsia="黑体" w:hAnsi="黑体" w:hint="eastAsia"/>
          <w:sz w:val="36"/>
          <w:szCs w:val="36"/>
        </w:rPr>
        <w:t>候考室安排</w:t>
      </w:r>
      <w:proofErr w:type="gramEnd"/>
      <w:r w:rsidRPr="00444637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15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2"/>
        <w:gridCol w:w="2126"/>
        <w:gridCol w:w="1701"/>
        <w:gridCol w:w="1559"/>
        <w:gridCol w:w="1559"/>
        <w:gridCol w:w="1984"/>
        <w:gridCol w:w="1495"/>
        <w:gridCol w:w="1495"/>
      </w:tblGrid>
      <w:tr w:rsidR="00467704" w:rsidRPr="00E83EBB" w:rsidTr="00C7037B">
        <w:trPr>
          <w:trHeight w:val="561"/>
        </w:trPr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67704" w:rsidRPr="00444637" w:rsidRDefault="00467704" w:rsidP="00596E9A">
            <w:pPr>
              <w:spacing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78459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>候考室</w:t>
            </w:r>
            <w:proofErr w:type="gramEnd"/>
          </w:p>
          <w:p w:rsidR="00467704" w:rsidRPr="00444637" w:rsidRDefault="00467704" w:rsidP="00596E9A">
            <w:pPr>
              <w:spacing w:line="240" w:lineRule="atLeast"/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7704" w:rsidRPr="00444637" w:rsidRDefault="00467704" w:rsidP="00596E9A">
            <w:pPr>
              <w:spacing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>面试</w:t>
            </w:r>
          </w:p>
          <w:p w:rsidR="00467704" w:rsidRPr="00444637" w:rsidRDefault="00467704" w:rsidP="00596E9A">
            <w:pPr>
              <w:spacing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02" w:type="dxa"/>
            <w:vAlign w:val="center"/>
          </w:tcPr>
          <w:p w:rsidR="00467704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第一考场</w:t>
            </w:r>
          </w:p>
          <w:p w:rsidR="00467704" w:rsidRPr="00444637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一楼饭堂</w:t>
            </w:r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467704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第二考场</w:t>
            </w:r>
          </w:p>
          <w:p w:rsidR="00467704" w:rsidRPr="00444637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一楼饭堂</w:t>
            </w:r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7704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第三考场</w:t>
            </w:r>
          </w:p>
          <w:p w:rsidR="00467704" w:rsidRPr="00444637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一楼饭堂</w:t>
            </w:r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704" w:rsidRPr="00444637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第四</w:t>
            </w: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考场候考室</w:t>
            </w:r>
            <w:proofErr w:type="gramEnd"/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一楼饭堂</w:t>
            </w:r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467704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第五考场</w:t>
            </w:r>
          </w:p>
          <w:p w:rsidR="00467704" w:rsidRPr="00444637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二楼党团活动室</w:t>
            </w:r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467704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第六考场</w:t>
            </w:r>
          </w:p>
          <w:p w:rsidR="00467704" w:rsidRPr="00444637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楼机关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文体活动室</w:t>
            </w:r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5" w:type="dxa"/>
            <w:vAlign w:val="center"/>
          </w:tcPr>
          <w:p w:rsidR="00467704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第七考场</w:t>
            </w:r>
          </w:p>
          <w:p w:rsidR="00467704" w:rsidRPr="00444637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楼机关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文体活动室</w:t>
            </w:r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5" w:type="dxa"/>
            <w:vAlign w:val="center"/>
          </w:tcPr>
          <w:p w:rsidR="00467704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第八考场</w:t>
            </w:r>
          </w:p>
          <w:p w:rsidR="00467704" w:rsidRPr="00444637" w:rsidRDefault="00467704" w:rsidP="00596E9A">
            <w:pPr>
              <w:widowControl/>
              <w:spacing w:line="400" w:lineRule="exact"/>
              <w:ind w:left="120" w:right="119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4463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proofErr w:type="gramEnd"/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十三楼1313</w:t>
            </w:r>
            <w:r w:rsidRPr="004446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44637" w:rsidRPr="00E83EBB" w:rsidTr="00C7037B">
        <w:trPr>
          <w:trHeight w:val="9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D" w:rsidRPr="00C7037B" w:rsidRDefault="00C563EE" w:rsidP="00C7037B">
            <w:pPr>
              <w:snapToGrid w:val="0"/>
              <w:spacing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11</w:t>
            </w:r>
            <w:r w:rsidR="0081049D"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17</w:t>
            </w:r>
            <w:r w:rsidR="0081049D"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D" w:rsidRPr="00C7037B" w:rsidRDefault="00C563EE" w:rsidP="00597B81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广西壮族自治区畜禽品种改良站</w:t>
            </w:r>
            <w:r w:rsidR="0081049D" w:rsidRPr="00C7037B">
              <w:rPr>
                <w:rFonts w:ascii="仿宋" w:eastAsia="仿宋" w:hAnsi="仿宋" w:hint="eastAsia"/>
                <w:sz w:val="24"/>
                <w:szCs w:val="24"/>
              </w:rPr>
              <w:t>所有岗位2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81049D" w:rsidRPr="00C7037B">
              <w:rPr>
                <w:rFonts w:ascii="仿宋" w:eastAsia="仿宋" w:hAnsi="仿宋" w:hint="eastAsia"/>
                <w:sz w:val="24"/>
                <w:szCs w:val="24"/>
              </w:rPr>
              <w:t>人。</w:t>
            </w:r>
          </w:p>
          <w:p w:rsidR="0081049D" w:rsidRPr="00C7037B" w:rsidRDefault="0081049D" w:rsidP="00597B81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1049D" w:rsidRPr="00C7037B" w:rsidRDefault="0081049D" w:rsidP="00597B81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共2</w:t>
            </w:r>
            <w:r w:rsidR="00C563EE" w:rsidRPr="00C7037B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81049D" w:rsidRPr="00C7037B" w:rsidRDefault="0081049D" w:rsidP="00597B81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D" w:rsidRPr="00C7037B" w:rsidRDefault="00C563EE" w:rsidP="00597B81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广西壮族自治区水产科学研究院</w:t>
            </w:r>
            <w:r w:rsidR="0081049D" w:rsidRPr="00C7037B">
              <w:rPr>
                <w:rFonts w:ascii="仿宋" w:eastAsia="仿宋" w:hAnsi="仿宋" w:hint="eastAsia"/>
                <w:sz w:val="24"/>
                <w:szCs w:val="24"/>
              </w:rPr>
              <w:t>所有岗位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27</w:t>
            </w:r>
            <w:r w:rsidR="0081049D" w:rsidRPr="00C7037B">
              <w:rPr>
                <w:rFonts w:ascii="仿宋" w:eastAsia="仿宋" w:hAnsi="仿宋" w:hint="eastAsia"/>
                <w:sz w:val="24"/>
                <w:szCs w:val="24"/>
              </w:rPr>
              <w:t>人。</w:t>
            </w:r>
          </w:p>
          <w:p w:rsidR="0081049D" w:rsidRPr="00C7037B" w:rsidRDefault="0081049D" w:rsidP="00597B81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81049D" w:rsidRPr="00C7037B" w:rsidRDefault="0081049D" w:rsidP="00C563E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共2</w:t>
            </w:r>
            <w:r w:rsidR="00C563EE" w:rsidRPr="00C7037B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人。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D" w:rsidRPr="00C7037B" w:rsidRDefault="0081049D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C563EE" w:rsidRPr="00C7037B">
              <w:rPr>
                <w:rFonts w:hint="eastAsia"/>
                <w:sz w:val="24"/>
                <w:szCs w:val="24"/>
              </w:rPr>
              <w:t xml:space="preserve"> </w:t>
            </w:r>
            <w:r w:rsidR="00C563EE" w:rsidRPr="00C7037B">
              <w:rPr>
                <w:rFonts w:ascii="仿宋" w:eastAsia="仿宋" w:hAnsi="仿宋" w:hint="eastAsia"/>
                <w:sz w:val="24"/>
                <w:szCs w:val="24"/>
              </w:rPr>
              <w:t>广西壮族自治区水产引育种中心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所有岗位</w:t>
            </w:r>
            <w:r w:rsidR="00C563EE" w:rsidRPr="00C7037B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人。</w:t>
            </w:r>
          </w:p>
          <w:p w:rsidR="0081049D" w:rsidRPr="00C7037B" w:rsidRDefault="0081049D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2.广西百色农业学校所有岗位</w:t>
            </w:r>
            <w:r w:rsidR="00C563EE" w:rsidRPr="00C7037B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人。</w:t>
            </w:r>
          </w:p>
          <w:p w:rsidR="0081049D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C7037B">
              <w:rPr>
                <w:rFonts w:hint="eastAsia"/>
                <w:sz w:val="24"/>
                <w:szCs w:val="24"/>
              </w:rPr>
              <w:t xml:space="preserve"> 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广西壮族自治区柳州种畜场所有岗位12人。</w:t>
            </w:r>
          </w:p>
          <w:p w:rsidR="00C563EE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C7037B">
              <w:rPr>
                <w:rFonts w:hint="eastAsia"/>
                <w:sz w:val="24"/>
                <w:szCs w:val="24"/>
              </w:rPr>
              <w:t xml:space="preserve"> 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广西壮族自治区扶绥种畜场所有岗位9人。</w:t>
            </w:r>
          </w:p>
          <w:p w:rsidR="0081049D" w:rsidRPr="00C7037B" w:rsidRDefault="0081049D" w:rsidP="00DC4DE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共2</w:t>
            </w:r>
            <w:r w:rsidR="00C563EE" w:rsidRPr="00C7037B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人。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D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广西水产畜牧学校</w:t>
            </w:r>
            <w:r w:rsidR="0081049D" w:rsidRPr="00C7037B">
              <w:rPr>
                <w:rFonts w:ascii="仿宋" w:eastAsia="仿宋" w:hAnsi="仿宋" w:hint="eastAsia"/>
                <w:sz w:val="24"/>
                <w:szCs w:val="24"/>
              </w:rPr>
              <w:t>所有岗位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28</w:t>
            </w:r>
            <w:r w:rsidR="0081049D" w:rsidRPr="00C7037B">
              <w:rPr>
                <w:rFonts w:ascii="仿宋" w:eastAsia="仿宋" w:hAnsi="仿宋" w:hint="eastAsia"/>
                <w:sz w:val="24"/>
                <w:szCs w:val="24"/>
              </w:rPr>
              <w:t>人。</w:t>
            </w:r>
          </w:p>
          <w:p w:rsidR="0081049D" w:rsidRPr="00C7037B" w:rsidRDefault="0081049D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1049D" w:rsidRPr="00C7037B" w:rsidRDefault="0081049D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共2</w:t>
            </w:r>
            <w:r w:rsidR="00C563EE" w:rsidRPr="00C7037B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人。</w:t>
            </w:r>
          </w:p>
          <w:p w:rsidR="0081049D" w:rsidRPr="00C7037B" w:rsidRDefault="0081049D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广西机电工程学校机械制造与自动化专业教师、电子商务（跨境电商）专业教师、工业机器人技术专业教师-1</w:t>
            </w:r>
            <w:proofErr w:type="gramStart"/>
            <w:r w:rsidRPr="00C7037B">
              <w:rPr>
                <w:rFonts w:ascii="仿宋" w:eastAsia="仿宋" w:hAnsi="仿宋" w:hint="eastAsia"/>
                <w:sz w:val="24"/>
                <w:szCs w:val="24"/>
              </w:rPr>
              <w:t>三个</w:t>
            </w:r>
            <w:proofErr w:type="gramEnd"/>
            <w:r w:rsidRPr="00C7037B">
              <w:rPr>
                <w:rFonts w:ascii="仿宋" w:eastAsia="仿宋" w:hAnsi="仿宋" w:hint="eastAsia"/>
                <w:sz w:val="24"/>
                <w:szCs w:val="24"/>
              </w:rPr>
              <w:t>岗位共23人。</w:t>
            </w:r>
          </w:p>
          <w:p w:rsidR="00C563EE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563EE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共23人。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广西机电工程学校工业机器人技术专业教师-2、新能源汽车运用与维修专业教师-1、新能源汽车运用与维修专业教师-2、信息安全与管理专业教师四个岗位共26人。</w:t>
            </w:r>
          </w:p>
          <w:p w:rsidR="00C563EE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563EE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共26人。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广西机电工程学校语文教师、英语教师-1、英语教师-2、思想政治教育教师四个岗位共26人。</w:t>
            </w:r>
          </w:p>
          <w:p w:rsidR="00C563EE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563EE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共26人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广西机电工程学校财务人员、信息技术员、安保</w:t>
            </w:r>
            <w:proofErr w:type="gramStart"/>
            <w:r w:rsidRPr="00C7037B">
              <w:rPr>
                <w:rFonts w:ascii="仿宋" w:eastAsia="仿宋" w:hAnsi="仿宋" w:hint="eastAsia"/>
                <w:sz w:val="24"/>
                <w:szCs w:val="24"/>
              </w:rPr>
              <w:t>与宿管员</w:t>
            </w:r>
            <w:proofErr w:type="gramEnd"/>
            <w:r w:rsidRPr="00C7037B">
              <w:rPr>
                <w:rFonts w:ascii="仿宋" w:eastAsia="仿宋" w:hAnsi="仿宋" w:hint="eastAsia"/>
                <w:sz w:val="24"/>
                <w:szCs w:val="24"/>
              </w:rPr>
              <w:t>、后勤管理员四个岗位共24人</w:t>
            </w:r>
          </w:p>
          <w:p w:rsidR="00C563EE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563EE" w:rsidRPr="00C7037B" w:rsidRDefault="00C563EE" w:rsidP="00597B8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共24人</w:t>
            </w:r>
          </w:p>
        </w:tc>
      </w:tr>
      <w:tr w:rsidR="00444637" w:rsidRPr="00E83EBB" w:rsidTr="002D252A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D" w:rsidRPr="00C7037B" w:rsidRDefault="00C7037B" w:rsidP="00596E9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小</w:t>
            </w:r>
            <w:r w:rsidR="0081049D"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计</w:t>
            </w:r>
          </w:p>
          <w:p w:rsidR="0081049D" w:rsidRPr="00C7037B" w:rsidRDefault="0081049D" w:rsidP="00C7037B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="00C7037B">
              <w:rPr>
                <w:rFonts w:ascii="仿宋" w:eastAsia="仿宋" w:hAnsi="仿宋" w:hint="eastAsia"/>
                <w:b/>
                <w:sz w:val="24"/>
                <w:szCs w:val="24"/>
              </w:rPr>
              <w:t>210</w:t>
            </w:r>
            <w:r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D" w:rsidRPr="00C7037B" w:rsidRDefault="0081049D" w:rsidP="00C563E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C563EE" w:rsidRPr="00C7037B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D" w:rsidRPr="00C7037B" w:rsidRDefault="0081049D" w:rsidP="00C563E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C563EE" w:rsidRPr="00C7037B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D" w:rsidRPr="00C7037B" w:rsidRDefault="0081049D" w:rsidP="00C563E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C563EE" w:rsidRPr="00C7037B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D" w:rsidRPr="00C7037B" w:rsidRDefault="0081049D" w:rsidP="00C563E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C563EE" w:rsidRPr="00C7037B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C7037B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D" w:rsidRPr="00C7037B" w:rsidRDefault="00C563EE" w:rsidP="00C563E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23人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D" w:rsidRPr="00C7037B" w:rsidRDefault="00C563EE" w:rsidP="00C563E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26人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D" w:rsidRPr="00C7037B" w:rsidRDefault="00C563EE" w:rsidP="00C563E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26人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D" w:rsidRPr="00C7037B" w:rsidRDefault="00C563EE" w:rsidP="00C563E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sz w:val="24"/>
                <w:szCs w:val="24"/>
              </w:rPr>
              <w:t>24人</w:t>
            </w:r>
          </w:p>
        </w:tc>
      </w:tr>
    </w:tbl>
    <w:p w:rsidR="008F6FEA" w:rsidRDefault="008F6FEA" w:rsidP="008F6FEA"/>
    <w:sectPr w:rsidR="008F6FEA" w:rsidSect="00C7037B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42" w:rsidRDefault="007A7342" w:rsidP="005729DE">
      <w:r>
        <w:separator/>
      </w:r>
    </w:p>
  </w:endnote>
  <w:endnote w:type="continuationSeparator" w:id="0">
    <w:p w:rsidR="007A7342" w:rsidRDefault="007A7342" w:rsidP="005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503621"/>
      <w:docPartObj>
        <w:docPartGallery w:val="Page Numbers (Bottom of Page)"/>
        <w:docPartUnique/>
      </w:docPartObj>
    </w:sdtPr>
    <w:sdtEndPr/>
    <w:sdtContent>
      <w:p w:rsidR="00202360" w:rsidRDefault="00202360" w:rsidP="00202360">
        <w:pPr>
          <w:pStyle w:val="a4"/>
          <w:jc w:val="center"/>
        </w:pPr>
        <w:r w:rsidRPr="00202360">
          <w:rPr>
            <w:sz w:val="21"/>
            <w:szCs w:val="21"/>
          </w:rPr>
          <w:fldChar w:fldCharType="begin"/>
        </w:r>
        <w:r w:rsidRPr="00202360">
          <w:rPr>
            <w:sz w:val="21"/>
            <w:szCs w:val="21"/>
          </w:rPr>
          <w:instrText>PAGE   \* MERGEFORMAT</w:instrText>
        </w:r>
        <w:r w:rsidRPr="00202360">
          <w:rPr>
            <w:sz w:val="21"/>
            <w:szCs w:val="21"/>
          </w:rPr>
          <w:fldChar w:fldCharType="separate"/>
        </w:r>
        <w:r w:rsidR="00E03E42" w:rsidRPr="00E03E42">
          <w:rPr>
            <w:noProof/>
            <w:sz w:val="21"/>
            <w:szCs w:val="21"/>
            <w:lang w:val="zh-CN"/>
          </w:rPr>
          <w:t>1</w:t>
        </w:r>
        <w:r w:rsidRPr="00202360">
          <w:rPr>
            <w:sz w:val="21"/>
            <w:szCs w:val="21"/>
          </w:rPr>
          <w:fldChar w:fldCharType="end"/>
        </w:r>
      </w:p>
    </w:sdtContent>
  </w:sdt>
  <w:p w:rsidR="00202360" w:rsidRDefault="002023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42" w:rsidRDefault="007A7342" w:rsidP="005729DE">
      <w:r>
        <w:separator/>
      </w:r>
    </w:p>
  </w:footnote>
  <w:footnote w:type="continuationSeparator" w:id="0">
    <w:p w:rsidR="007A7342" w:rsidRDefault="007A7342" w:rsidP="00572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AAD"/>
    <w:rsid w:val="00000E0A"/>
    <w:rsid w:val="00030CC8"/>
    <w:rsid w:val="000B2E95"/>
    <w:rsid w:val="000E7917"/>
    <w:rsid w:val="0011588D"/>
    <w:rsid w:val="0012364B"/>
    <w:rsid w:val="0014291C"/>
    <w:rsid w:val="00145AFC"/>
    <w:rsid w:val="00153869"/>
    <w:rsid w:val="00171B18"/>
    <w:rsid w:val="00183394"/>
    <w:rsid w:val="00183CFD"/>
    <w:rsid w:val="001B320B"/>
    <w:rsid w:val="001D022E"/>
    <w:rsid w:val="00202360"/>
    <w:rsid w:val="00202B03"/>
    <w:rsid w:val="00216581"/>
    <w:rsid w:val="00240790"/>
    <w:rsid w:val="002D252A"/>
    <w:rsid w:val="00357114"/>
    <w:rsid w:val="003B1E63"/>
    <w:rsid w:val="003F5385"/>
    <w:rsid w:val="00442ABD"/>
    <w:rsid w:val="00444637"/>
    <w:rsid w:val="004468DB"/>
    <w:rsid w:val="00467704"/>
    <w:rsid w:val="004B344B"/>
    <w:rsid w:val="004B7055"/>
    <w:rsid w:val="004E4D86"/>
    <w:rsid w:val="004E67D0"/>
    <w:rsid w:val="00530CC5"/>
    <w:rsid w:val="00560063"/>
    <w:rsid w:val="005729DE"/>
    <w:rsid w:val="00597B81"/>
    <w:rsid w:val="005B2EBE"/>
    <w:rsid w:val="005B3377"/>
    <w:rsid w:val="006042FE"/>
    <w:rsid w:val="0062653B"/>
    <w:rsid w:val="00657046"/>
    <w:rsid w:val="00667BB7"/>
    <w:rsid w:val="00671C0C"/>
    <w:rsid w:val="006842FD"/>
    <w:rsid w:val="006A5747"/>
    <w:rsid w:val="006C2F65"/>
    <w:rsid w:val="00761534"/>
    <w:rsid w:val="00762714"/>
    <w:rsid w:val="0078459F"/>
    <w:rsid w:val="007A7342"/>
    <w:rsid w:val="007D320A"/>
    <w:rsid w:val="007F5C0E"/>
    <w:rsid w:val="0081049D"/>
    <w:rsid w:val="008125E3"/>
    <w:rsid w:val="00816FC8"/>
    <w:rsid w:val="008948E3"/>
    <w:rsid w:val="008F6FEA"/>
    <w:rsid w:val="00943BAD"/>
    <w:rsid w:val="009872D0"/>
    <w:rsid w:val="009E0207"/>
    <w:rsid w:val="009E2ABD"/>
    <w:rsid w:val="00A067ED"/>
    <w:rsid w:val="00A51342"/>
    <w:rsid w:val="00AB23FE"/>
    <w:rsid w:val="00AC6FF9"/>
    <w:rsid w:val="00B000D2"/>
    <w:rsid w:val="00B87ACF"/>
    <w:rsid w:val="00BA5D9E"/>
    <w:rsid w:val="00BB32F7"/>
    <w:rsid w:val="00C04EBF"/>
    <w:rsid w:val="00C06EAE"/>
    <w:rsid w:val="00C121EC"/>
    <w:rsid w:val="00C4111D"/>
    <w:rsid w:val="00C46833"/>
    <w:rsid w:val="00C563EE"/>
    <w:rsid w:val="00C7037B"/>
    <w:rsid w:val="00CC3B05"/>
    <w:rsid w:val="00D03BD0"/>
    <w:rsid w:val="00D67E2B"/>
    <w:rsid w:val="00D860AD"/>
    <w:rsid w:val="00D874E5"/>
    <w:rsid w:val="00DA2D17"/>
    <w:rsid w:val="00DB3175"/>
    <w:rsid w:val="00DC4DE2"/>
    <w:rsid w:val="00DC7A06"/>
    <w:rsid w:val="00DF19A6"/>
    <w:rsid w:val="00DF7287"/>
    <w:rsid w:val="00E03E42"/>
    <w:rsid w:val="00E05AAD"/>
    <w:rsid w:val="00EF47E3"/>
    <w:rsid w:val="00F40F46"/>
    <w:rsid w:val="00F430E1"/>
    <w:rsid w:val="00F8529E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F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2F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46CD-135B-4AD4-BF0F-F98F0764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</cp:lastModifiedBy>
  <cp:revision>18</cp:revision>
  <cp:lastPrinted>2019-11-08T11:59:00Z</cp:lastPrinted>
  <dcterms:created xsi:type="dcterms:W3CDTF">2019-08-19T07:29:00Z</dcterms:created>
  <dcterms:modified xsi:type="dcterms:W3CDTF">2019-11-08T12:11:00Z</dcterms:modified>
</cp:coreProperties>
</file>