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41"/>
        </w:tabs>
        <w:spacing w:line="560" w:lineRule="exact"/>
        <w:rPr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招聘岗位需求表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4"/>
        <w:tblW w:w="15593" w:type="dxa"/>
        <w:tblInd w:w="-5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135"/>
        <w:gridCol w:w="708"/>
        <w:gridCol w:w="567"/>
        <w:gridCol w:w="2127"/>
        <w:gridCol w:w="992"/>
        <w:gridCol w:w="992"/>
        <w:gridCol w:w="851"/>
        <w:gridCol w:w="708"/>
        <w:gridCol w:w="1464"/>
        <w:gridCol w:w="2151"/>
        <w:gridCol w:w="34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全日制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社工办社工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文科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大学本科及以上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学士学位及以上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3</w:t>
            </w:r>
            <w:r>
              <w:rPr>
                <w:rStyle w:val="7"/>
                <w:rFonts w:hint="default" w:ascii="仿宋_GB2312" w:hAnsi="仿宋_GB2312" w:eastAsia="仿宋_GB2312" w:cs="仿宋_GB2312"/>
                <w:lang w:bidi="ar"/>
              </w:rPr>
              <w:t>5岁以下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中共党员、具有一定文学写作功底，主要从事文字工作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工作地点为城区社工办，行政班，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周末双休。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一线社工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社会学类、心理学类、艺术类、教育学类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3</w:t>
            </w:r>
            <w:r>
              <w:rPr>
                <w:rStyle w:val="7"/>
                <w:rFonts w:hint="default" w:ascii="仿宋_GB2312" w:hAnsi="仿宋_GB2312" w:eastAsia="仿宋_GB2312" w:cs="仿宋_GB2312"/>
                <w:lang w:bidi="ar"/>
              </w:rPr>
              <w:t>5岁以下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有相关工作经验者或持有相关资格证书者优先。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工作地点为城区社工办或社区青空间。社工办为行政班，周末双休；青空间每周固定休息1天，轮休1天。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一线社工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中国汉语言文学及文秘类、新闻传播学类、法学类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lang w:bidi="ar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3</w:t>
            </w:r>
            <w:r>
              <w:rPr>
                <w:rStyle w:val="7"/>
                <w:rFonts w:hint="default" w:ascii="仿宋_GB2312" w:hAnsi="仿宋_GB2312" w:eastAsia="仿宋_GB2312" w:cs="仿宋_GB2312"/>
                <w:lang w:bidi="ar"/>
              </w:rPr>
              <w:t>5岁以下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有相关工作经验者或持有相关资格证书者优先。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工作地点为城区社工办或社区青空间。社工办为行政班，周末双休；青空间每周固定休息1天，轮休1天。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一线社工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不限专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仿宋_GB2312" w:hAnsi="仿宋_GB2312" w:eastAsia="仿宋_GB2312" w:cs="仿宋_GB2312"/>
                <w:lang w:bidi="ar"/>
              </w:rPr>
              <w:t>3</w:t>
            </w:r>
            <w:r>
              <w:rPr>
                <w:rStyle w:val="7"/>
                <w:rFonts w:hint="default" w:ascii="仿宋_GB2312" w:hAnsi="仿宋_GB2312" w:eastAsia="仿宋_GB2312" w:cs="仿宋_GB2312"/>
                <w:lang w:bidi="ar"/>
              </w:rPr>
              <w:t>5岁以下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有相关工作经验者或持有相关资格证书者优先。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工作地点为城区社工办或社区青空间。社工办为行政班，周末双休；青空间每周固定休息1天，轮休1天。</w:t>
            </w:r>
          </w:p>
        </w:tc>
      </w:tr>
    </w:tbl>
    <w:p/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B4"/>
    <w:rsid w:val="004A7FA4"/>
    <w:rsid w:val="004B4CB4"/>
    <w:rsid w:val="004E4F9A"/>
    <w:rsid w:val="005221AD"/>
    <w:rsid w:val="007F5577"/>
    <w:rsid w:val="00D44DE0"/>
    <w:rsid w:val="00E96548"/>
    <w:rsid w:val="09171F64"/>
    <w:rsid w:val="156F2689"/>
    <w:rsid w:val="15AE63DF"/>
    <w:rsid w:val="2A3D67F7"/>
    <w:rsid w:val="2F6A0095"/>
    <w:rsid w:val="3034394E"/>
    <w:rsid w:val="3420372A"/>
    <w:rsid w:val="39FD0B7D"/>
    <w:rsid w:val="3AE129CB"/>
    <w:rsid w:val="43A2391C"/>
    <w:rsid w:val="47C82EFC"/>
    <w:rsid w:val="66852F72"/>
    <w:rsid w:val="6FC95FBF"/>
    <w:rsid w:val="728E3C93"/>
    <w:rsid w:val="733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662</Characters>
  <Lines>5</Lines>
  <Paragraphs>1</Paragraphs>
  <TotalTime>3</TotalTime>
  <ScaleCrop>false</ScaleCrop>
  <LinksUpToDate>false</LinksUpToDate>
  <CharactersWithSpaces>776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大米</cp:lastModifiedBy>
  <dcterms:modified xsi:type="dcterms:W3CDTF">2019-11-06T08:51:57Z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