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05" w:lineRule="atLeast"/>
        <w:ind w:left="0" w:right="0" w:firstLine="420"/>
        <w:jc w:val="center"/>
        <w:rPr>
          <w:rFonts w:ascii="微软雅黑" w:hAnsi="微软雅黑" w:eastAsia="微软雅黑" w:cs="微软雅黑"/>
          <w:b w:val="0"/>
          <w:i w:val="0"/>
          <w:caps w:val="0"/>
          <w:color w:val="5F5F5F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5F5F5F"/>
          <w:spacing w:val="0"/>
          <w:sz w:val="24"/>
          <w:szCs w:val="24"/>
          <w:bdr w:val="none" w:color="auto" w:sz="0" w:space="0"/>
          <w:shd w:val="clear" w:fill="FFFFFF"/>
        </w:rPr>
        <w:t>2019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5F5F5F"/>
          <w:spacing w:val="0"/>
          <w:sz w:val="24"/>
          <w:szCs w:val="24"/>
          <w:bdr w:val="none" w:color="auto" w:sz="0" w:space="0"/>
          <w:shd w:val="clear" w:fill="FFFFFF"/>
        </w:rPr>
        <w:t>年方城县特招医学院校毕业生招聘岗位一览表</w:t>
      </w:r>
    </w:p>
    <w:tbl>
      <w:tblPr>
        <w:tblW w:w="116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77"/>
        <w:gridCol w:w="871"/>
        <w:gridCol w:w="1054"/>
        <w:gridCol w:w="871"/>
        <w:gridCol w:w="871"/>
        <w:gridCol w:w="1295"/>
        <w:gridCol w:w="990"/>
        <w:gridCol w:w="1777"/>
        <w:gridCol w:w="1560"/>
        <w:gridCol w:w="8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招聘     岗位</w:t>
            </w: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招聘专业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招聘  人数</w:t>
            </w:r>
          </w:p>
        </w:tc>
        <w:tc>
          <w:tcPr>
            <w:tcW w:w="14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1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专业及其他要求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招聘   岗位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招聘专业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招聘     人数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专业及其他要求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Style w:val="5"/>
                <w:rFonts w:ascii="仿宋" w:hAnsi="仿宋" w:eastAsia="仿宋" w:cs="仿宋"/>
                <w:b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城关卫生院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普通高等教育本科及以上学历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临床医学类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广阳镇卫生院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口腔医学技术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普通高等教育本科及以上学历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中医学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普通高等教育专科及以上学历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中医学类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中医学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普通高等教育专科及以上学历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中医学类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中西医结合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普通高等教育专科及以上学历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中西医结合类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医学影像技术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普通高等教育专科及以上学历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小史店镇卫生院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普通高等教育专科及以上学历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药学类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康复治疗技术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普通高等教育专科及以上学历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普通高等教育专科及以上学历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临床医学类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拐河镇卫生院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普通高等教育专科及以上学历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中医学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普通高等教育专科及以上学历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中医学类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预防医学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普通高等教育专科及以上学历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康复治疗技术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普通高等教育专科及以上学历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康复治疗技术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普通高等教育专科及以上学历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临床医学类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赵河镇卫生院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普通高等教育专科及以上学历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药学类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口腔医学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普通高等教育专科及以上学历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中药学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普通高等教育专科及以上学历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中药学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康复治疗技术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普通高等教育专科及以上学历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普通高等教育专科及以上学历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面向服务基层项目人员和退役大学生士兵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杨楼镇卫生院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普通高等教育专科及以上学历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医学检验技术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普通高等教育专科及以上学历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医学检验技术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普通高等教育专科及以上学历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临床医学类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医学影像技术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普通高等教育专科及以上学历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医学影像技术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古庄店镇卫生院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中西医结合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普通高等教育专科及以上学历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博望镇卫生院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普通高等教育专科及以上学历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临床医学类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医学影像技术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普通高等教育专科及以上学历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医学检验技术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普通高等教育专科及以上学历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医学检验技术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医学检验技术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普通高等教育专科及以上学历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柳河镇卫生院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预防医学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普通高等教育专科及以上学历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预防医学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袁店回族乡卫生院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医学影像技术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普通高等教育专科及以上学历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康复治疗技术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普通高等教育专科及以上学历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康复治疗技术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医学检验技术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普通高等教育专科及以上学历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杨集镇卫生院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普通高等教育专科及以上学历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临床医学类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二郎庙镇卫生院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普通高等教育专科及以上学历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临床医学类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中西医结合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普通高等教育专科及以上学历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中西医结合类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23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46名</w:t>
            </w:r>
          </w:p>
        </w:tc>
        <w:tc>
          <w:tcPr>
            <w:tcW w:w="856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right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E2E90"/>
    <w:rsid w:val="05D94570"/>
    <w:rsid w:val="067B6750"/>
    <w:rsid w:val="06A078B5"/>
    <w:rsid w:val="07B402BA"/>
    <w:rsid w:val="1A455F9D"/>
    <w:rsid w:val="1C3746ED"/>
    <w:rsid w:val="1D82711A"/>
    <w:rsid w:val="27DB1FA5"/>
    <w:rsid w:val="39602548"/>
    <w:rsid w:val="4C4F7CF1"/>
    <w:rsid w:val="507467B3"/>
    <w:rsid w:val="533323D9"/>
    <w:rsid w:val="53E06EED"/>
    <w:rsid w:val="56F8311C"/>
    <w:rsid w:val="607220CC"/>
    <w:rsid w:val="65045A1E"/>
    <w:rsid w:val="671A28C6"/>
    <w:rsid w:val="6B48353F"/>
    <w:rsid w:val="779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2019-11-05T06:24:12Z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