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BC" w:rsidRPr="00193EEE" w:rsidRDefault="009F50BC" w:rsidP="009F50BC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 w:rsidRPr="00193EE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</w:p>
    <w:p w:rsidR="009F50BC" w:rsidRPr="009C4F47" w:rsidRDefault="009F50BC" w:rsidP="009F50BC">
      <w:pPr>
        <w:spacing w:line="560" w:lineRule="exact"/>
        <w:ind w:left="880" w:hangingChars="200" w:hanging="880"/>
        <w:rPr>
          <w:rFonts w:ascii="方正小标宋简体" w:eastAsia="方正小标宋简体" w:hAnsi="仿宋_GB2312" w:cs="仿宋_GB2312"/>
          <w:bCs/>
          <w:color w:val="000000" w:themeColor="text1"/>
          <w:sz w:val="44"/>
          <w:szCs w:val="44"/>
        </w:rPr>
      </w:pPr>
    </w:p>
    <w:p w:rsidR="009F50BC" w:rsidRPr="009C4F47" w:rsidRDefault="009F50BC" w:rsidP="009F50BC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仿宋_GB2312" w:cs="Times New Roman"/>
          <w:bCs/>
          <w:color w:val="000000" w:themeColor="text1"/>
          <w:sz w:val="44"/>
          <w:szCs w:val="44"/>
        </w:rPr>
      </w:pPr>
      <w:r w:rsidRPr="009C4F47">
        <w:rPr>
          <w:rFonts w:ascii="方正小标宋简体" w:eastAsia="方正小标宋简体" w:hAnsi="仿宋_GB2312" w:cs="仿宋_GB2312" w:hint="eastAsia"/>
          <w:bCs/>
          <w:color w:val="000000" w:themeColor="text1"/>
          <w:sz w:val="44"/>
          <w:szCs w:val="44"/>
        </w:rPr>
        <w:t>笔试考场规则</w:t>
      </w:r>
    </w:p>
    <w:p w:rsidR="009F50BC" w:rsidRPr="009C4F47" w:rsidRDefault="009F50BC" w:rsidP="009F50BC">
      <w:pPr>
        <w:spacing w:line="560" w:lineRule="exact"/>
        <w:ind w:left="640" w:hangingChars="200" w:hanging="640"/>
        <w:jc w:val="center"/>
        <w:rPr>
          <w:rFonts w:ascii="仿宋_GB2312" w:eastAsia="仿宋_GB2312" w:hAnsi="仿宋_GB2312" w:cs="Times New Roman"/>
          <w:b/>
          <w:bCs/>
          <w:color w:val="000000" w:themeColor="text1"/>
          <w:sz w:val="32"/>
          <w:szCs w:val="32"/>
        </w:rPr>
      </w:pP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1.自觉服从考试工作人员管理，不得以任何理由妨碍考试工作人员履行职责，不得扰乱考场及其他考试工作地点的秩序。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2.每科考前20分钟凭准考证和有效身份证件(限有效期内的居民身份证)进入考场对号入座，并将身份证件和准考证放在考桌左上角。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3.严格按照规定携带文具，开考后不得私自传递任何物品。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4.除规定可携带的文具外，严禁将各种电子、通信、计算、存储或其他设备带至座位。已带入考场的须关闭电源并放在指定位置。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5.领到试卷、答题卡后，应在指定位置和规定时间内准确、清楚地填、涂姓名、准考证号、科目(试卷)代码等。考试开始信号发出后方可答题。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6.不</w:t>
      </w:r>
      <w:r w:rsidRPr="009C4F47">
        <w:rPr>
          <w:rFonts w:ascii="仿宋_GB2312" w:eastAsia="仿宋_GB2312" w:hAnsi="宋体" w:hint="eastAsia"/>
          <w:color w:val="000000" w:themeColor="text1"/>
          <w:spacing w:val="-6"/>
          <w:sz w:val="32"/>
          <w:szCs w:val="32"/>
        </w:rPr>
        <w:t>得要求监考人员解释试题，如遇试卷分发错误及字迹不清、页码序号不对或答题卡有折皱、污点等问题，应立即举手询问。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7.迟到30分钟后不得进入考点参加当次科目考试；</w:t>
      </w:r>
      <w:r w:rsidRPr="009C4F47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不得提前交卷、退场。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8.严格按照试卷、答题卡上的要求作答，未按要求作答的，按零分处理。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9.在考场内须保持安静，不准吸烟、旁窥、抄袭或有意让他人抄袭;不准将试卷、答题卡或草稿纸带出考场。</w:t>
      </w:r>
    </w:p>
    <w:p w:rsidR="009F50BC" w:rsidRPr="009C4F47" w:rsidRDefault="009F50BC" w:rsidP="009F50BC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10.考试结束信号发出后应立即停止答题，在监考人员依序收齐试卷、答题卡、草稿纸后，根据监考人员指令依次退出考场。</w:t>
      </w:r>
    </w:p>
    <w:p w:rsidR="009F50BC" w:rsidRPr="009C4F47" w:rsidRDefault="009F50BC" w:rsidP="009F50BC">
      <w:pPr>
        <w:spacing w:line="36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 w:rsidRPr="009C4F47">
        <w:rPr>
          <w:rFonts w:ascii="仿宋_GB2312" w:eastAsia="仿宋_GB2312" w:hAnsi="宋体" w:hint="eastAsia"/>
          <w:color w:val="000000" w:themeColor="text1"/>
          <w:sz w:val="32"/>
          <w:szCs w:val="32"/>
        </w:rPr>
        <w:t>11.如不遵守考场规则，不服从考试工作人员管理，有违纪违规行为的，将按照国家和省有关规定严肃处理，并将违纪违规事实记入人事考试违纪违规数据库。</w:t>
      </w:r>
    </w:p>
    <w:p w:rsidR="00A02EBA" w:rsidRPr="009F50BC" w:rsidRDefault="00A02EBA">
      <w:bookmarkStart w:id="0" w:name="_GoBack"/>
      <w:bookmarkEnd w:id="0"/>
    </w:p>
    <w:sectPr w:rsidR="00A02EBA" w:rsidRPr="009F5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BC"/>
    <w:rsid w:val="009F50BC"/>
    <w:rsid w:val="00A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310F-0F9E-4B79-9249-789D06BB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0BC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2019-11-01T03:07:00Z</dcterms:created>
  <dcterms:modified xsi:type="dcterms:W3CDTF">2019-11-01T03:07:00Z</dcterms:modified>
</cp:coreProperties>
</file>