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附件2                 </w:t>
      </w:r>
      <w:r>
        <w:rPr>
          <w:rFonts w:hint="eastAsia" w:ascii="方正小标宋简体" w:hAnsi="方正小标宋简体" w:eastAsia="方正小标宋简体"/>
          <w:sz w:val="36"/>
          <w:szCs w:val="36"/>
        </w:rPr>
        <w:t>中国化学工程重型机械化有限公司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hint="eastAsia" w:eastAsia="黑体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  </w:t>
      </w: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91F0995"/>
    <w:rsid w:val="5DCF3121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张翠</cp:lastModifiedBy>
  <dcterms:modified xsi:type="dcterms:W3CDTF">2019-11-01T09:49:52Z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