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3234"/>
        <w:tblW w:w="13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143"/>
        <w:gridCol w:w="1310"/>
        <w:gridCol w:w="1310"/>
        <w:gridCol w:w="1310"/>
        <w:gridCol w:w="1976"/>
        <w:gridCol w:w="1833"/>
        <w:gridCol w:w="1366"/>
        <w:gridCol w:w="1367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编号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全日制学历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所属单位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考试总成绩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考试排名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考察情况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体检情况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江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丽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中共党员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西区区委组织部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DA2019KD016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78.35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</w:t>
            </w:r>
          </w:p>
        </w:tc>
      </w:tr>
    </w:tbl>
    <w:p>
      <w:pPr>
        <w:widowControl/>
        <w:shd w:val="clear" w:color="auto" w:fill="FFFFFF"/>
        <w:spacing w:line="600" w:lineRule="exact"/>
        <w:ind w:firstLine="2640" w:firstLineChars="600"/>
        <w:rPr>
          <w:rFonts w:ascii="方正小标宋_GBK" w:hAnsi="微软雅黑" w:eastAsia="方正小标宋_GBK" w:cs="宋体"/>
          <w:color w:val="494949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微软雅黑" w:eastAsia="方正小标宋_GBK" w:cs="宋体"/>
          <w:color w:val="494949"/>
          <w:kern w:val="0"/>
          <w:sz w:val="44"/>
          <w:szCs w:val="44"/>
        </w:rPr>
        <w:t>攀枝花市档案馆</w:t>
      </w:r>
      <w:r>
        <w:rPr>
          <w:rFonts w:hint="eastAsia" w:ascii="方正小标宋_GBK" w:hAnsi="微软雅黑" w:eastAsia="方正小标宋_GBK"/>
          <w:color w:val="494949"/>
          <w:sz w:val="44"/>
          <w:szCs w:val="44"/>
          <w:shd w:val="clear" w:color="auto" w:fill="FFFFFF"/>
        </w:rPr>
        <w:t>公开考调工作人员</w:t>
      </w:r>
      <w:r>
        <w:rPr>
          <w:rFonts w:hint="eastAsia" w:ascii="方正小标宋_GBK" w:hAnsi="微软雅黑" w:eastAsia="方正小标宋_GBK" w:cs="宋体"/>
          <w:color w:val="494949"/>
          <w:kern w:val="0"/>
          <w:sz w:val="44"/>
          <w:szCs w:val="44"/>
        </w:rPr>
        <w:t>拟录用人员名单</w:t>
      </w:r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BE"/>
    <w:rsid w:val="003E14BE"/>
    <w:rsid w:val="003F651B"/>
    <w:rsid w:val="00500FC7"/>
    <w:rsid w:val="00522CCD"/>
    <w:rsid w:val="00731B63"/>
    <w:rsid w:val="007C2FA1"/>
    <w:rsid w:val="00B402F1"/>
    <w:rsid w:val="00BC33E3"/>
    <w:rsid w:val="00EC3C35"/>
    <w:rsid w:val="00F026AB"/>
    <w:rsid w:val="5591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table" w:customStyle="1" w:styleId="8">
    <w:name w:val="网格型2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68</Words>
  <Characters>393</Characters>
  <Lines>3</Lines>
  <Paragraphs>1</Paragraphs>
  <TotalTime>26</TotalTime>
  <ScaleCrop>false</ScaleCrop>
  <LinksUpToDate>false</LinksUpToDate>
  <CharactersWithSpaces>460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2019-11-04T03:33:00Z</dcterms:created>
  <dc:creator>高利敏</dc:creator>
  <cp:lastModifiedBy>咯叽桃子</cp:lastModifiedBy>
  <dcterms:modified xsi:type="dcterms:W3CDTF">2019-11-04T08:28:28Z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