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6A" w:rsidRDefault="001B4C23" w:rsidP="001A586A">
      <w:pPr>
        <w:pStyle w:val="a6"/>
        <w:shd w:val="clear" w:color="auto" w:fill="FFFFFF"/>
        <w:spacing w:before="0" w:beforeAutospacing="0" w:after="0" w:afterAutospacing="0"/>
        <w:ind w:firstLineChars="200" w:firstLine="775"/>
        <w:jc w:val="center"/>
        <w:rPr>
          <w:rStyle w:val="a7"/>
          <w:rFonts w:ascii="黑体" w:eastAsia="黑体" w:hAnsi="微软雅黑"/>
          <w:color w:val="000000"/>
          <w:spacing w:val="13"/>
          <w:sz w:val="36"/>
          <w:szCs w:val="36"/>
          <w:shd w:val="clear" w:color="auto" w:fill="FFFFFF"/>
        </w:rPr>
      </w:pPr>
      <w:r w:rsidRPr="001A586A">
        <w:rPr>
          <w:rStyle w:val="a7"/>
          <w:rFonts w:ascii="黑体" w:eastAsia="黑体" w:hAnsi="微软雅黑" w:hint="eastAsia"/>
          <w:color w:val="000000"/>
          <w:spacing w:val="13"/>
          <w:sz w:val="36"/>
          <w:szCs w:val="36"/>
          <w:shd w:val="clear" w:color="auto" w:fill="FFFFFF"/>
        </w:rPr>
        <w:t>内蒙古自治区生物技术研究院</w:t>
      </w:r>
    </w:p>
    <w:p w:rsidR="001B4C23" w:rsidRPr="001A586A" w:rsidRDefault="001B4C23" w:rsidP="001A586A">
      <w:pPr>
        <w:pStyle w:val="a6"/>
        <w:shd w:val="clear" w:color="auto" w:fill="FFFFFF"/>
        <w:spacing w:before="0" w:beforeAutospacing="0" w:after="0" w:afterAutospacing="0"/>
        <w:ind w:firstLineChars="200" w:firstLine="775"/>
        <w:jc w:val="center"/>
        <w:rPr>
          <w:rStyle w:val="a7"/>
          <w:rFonts w:ascii="黑体" w:eastAsia="黑体" w:hAnsi="微软雅黑"/>
          <w:color w:val="000000"/>
          <w:spacing w:val="13"/>
          <w:sz w:val="36"/>
          <w:szCs w:val="36"/>
          <w:shd w:val="clear" w:color="auto" w:fill="FFFFFF"/>
        </w:rPr>
      </w:pPr>
      <w:r w:rsidRPr="001A586A">
        <w:rPr>
          <w:rStyle w:val="a7"/>
          <w:rFonts w:ascii="黑体" w:eastAsia="黑体" w:hAnsi="微软雅黑" w:hint="eastAsia"/>
          <w:color w:val="000000"/>
          <w:spacing w:val="13"/>
          <w:sz w:val="36"/>
          <w:szCs w:val="36"/>
          <w:shd w:val="clear" w:color="auto" w:fill="FFFFFF"/>
        </w:rPr>
        <w:t>2019年度引进高层次人才公告</w:t>
      </w:r>
    </w:p>
    <w:p w:rsidR="001A586A" w:rsidRDefault="001A586A" w:rsidP="001A586A">
      <w:pPr>
        <w:pStyle w:val="a6"/>
        <w:shd w:val="clear" w:color="auto" w:fill="FFFFFF"/>
        <w:spacing w:before="0" w:beforeAutospacing="0" w:after="0" w:afterAutospacing="0"/>
        <w:ind w:firstLineChars="200" w:firstLine="552"/>
        <w:rPr>
          <w:rStyle w:val="a7"/>
          <w:rFonts w:ascii="微软雅黑" w:eastAsia="微软雅黑" w:hAnsi="微软雅黑"/>
          <w:color w:val="000000"/>
          <w:spacing w:val="13"/>
          <w:sz w:val="25"/>
          <w:szCs w:val="25"/>
          <w:shd w:val="clear" w:color="auto" w:fill="FFFFFF"/>
        </w:rPr>
      </w:pPr>
    </w:p>
    <w:p w:rsidR="001B4C23" w:rsidRPr="001A586A" w:rsidRDefault="001B4C23" w:rsidP="001B4C23">
      <w:pPr>
        <w:pStyle w:val="a6"/>
        <w:shd w:val="clear" w:color="auto" w:fill="FFFFFF"/>
        <w:spacing w:before="0" w:beforeAutospacing="0" w:after="0" w:afterAutospacing="0" w:line="520" w:lineRule="exact"/>
        <w:ind w:firstLineChars="200" w:firstLine="560"/>
        <w:rPr>
          <w:rFonts w:ascii="Times New Roman" w:eastAsiaTheme="minorEastAsia" w:hAnsi="Times New Roman" w:cs="Times New Roman"/>
          <w:color w:val="000000" w:themeColor="text1"/>
          <w:spacing w:val="7"/>
          <w:sz w:val="28"/>
          <w:szCs w:val="28"/>
        </w:rPr>
      </w:pPr>
      <w:r w:rsidRPr="001A586A">
        <w:rPr>
          <w:rFonts w:ascii="Times New Roman" w:eastAsiaTheme="minorEastAsia" w:hAnsiTheme="minorEastAsia" w:cs="Times New Roman"/>
          <w:color w:val="000000" w:themeColor="text1"/>
          <w:sz w:val="28"/>
          <w:szCs w:val="28"/>
        </w:rPr>
        <w:t>根据国务院</w:t>
      </w:r>
      <w:r w:rsidRPr="001A586A">
        <w:rPr>
          <w:rFonts w:ascii="Times New Roman" w:eastAsiaTheme="minorEastAsia" w:hAnsi="Times New Roman" w:cs="Times New Roman"/>
          <w:color w:val="000000" w:themeColor="text1"/>
          <w:sz w:val="28"/>
          <w:szCs w:val="28"/>
        </w:rPr>
        <w:t>2014</w:t>
      </w:r>
      <w:r w:rsidRPr="001A586A">
        <w:rPr>
          <w:rFonts w:ascii="Times New Roman" w:eastAsiaTheme="minorEastAsia" w:hAnsiTheme="minorEastAsia" w:cs="Times New Roman"/>
          <w:color w:val="000000" w:themeColor="text1"/>
          <w:sz w:val="28"/>
          <w:szCs w:val="28"/>
        </w:rPr>
        <w:t>年</w:t>
      </w:r>
      <w:r w:rsidRPr="001A586A">
        <w:rPr>
          <w:rFonts w:ascii="Times New Roman" w:eastAsiaTheme="minorEastAsia" w:hAnsiTheme="minorEastAsia" w:cs="Times New Roman"/>
          <w:color w:val="000000" w:themeColor="text1"/>
          <w:sz w:val="28"/>
          <w:szCs w:val="28"/>
          <w:shd w:val="clear" w:color="auto" w:fill="FFFFFF"/>
        </w:rPr>
        <w:t>《事业单位人事管理条例》和内蒙古自治区高层次人才引进及管理有关规定，</w:t>
      </w:r>
      <w:r w:rsidRPr="001A586A">
        <w:rPr>
          <w:rFonts w:ascii="Times New Roman" w:eastAsiaTheme="minorEastAsia" w:hAnsiTheme="minorEastAsia" w:cs="Times New Roman"/>
          <w:color w:val="000000" w:themeColor="text1"/>
          <w:sz w:val="28"/>
          <w:szCs w:val="28"/>
        </w:rPr>
        <w:t>内蒙古自治区生物技术研究院</w:t>
      </w:r>
      <w:r w:rsidR="001A586A" w:rsidRPr="001A586A">
        <w:rPr>
          <w:rFonts w:ascii="Times New Roman" w:eastAsiaTheme="minorEastAsia" w:hAnsiTheme="minorEastAsia" w:cs="Times New Roman"/>
          <w:color w:val="000000" w:themeColor="text1"/>
          <w:sz w:val="28"/>
          <w:szCs w:val="28"/>
        </w:rPr>
        <w:t>（内蒙古科技厅属公益一类事业单位）</w:t>
      </w:r>
      <w:r w:rsidRPr="001A586A">
        <w:rPr>
          <w:rFonts w:ascii="Times New Roman" w:eastAsiaTheme="minorEastAsia" w:hAnsiTheme="minorEastAsia" w:cs="Times New Roman"/>
          <w:color w:val="000000" w:themeColor="text1"/>
          <w:sz w:val="28"/>
          <w:szCs w:val="28"/>
        </w:rPr>
        <w:t>面向社会公开引进高层次人才，现将有关事项公告如下：</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Style w:val="a7"/>
          <w:rFonts w:ascii="Times New Roman" w:eastAsiaTheme="minorEastAsia" w:hAnsiTheme="minorEastAsia" w:cs="Times New Roman"/>
          <w:color w:val="000000" w:themeColor="text1"/>
          <w:sz w:val="28"/>
          <w:szCs w:val="28"/>
        </w:rPr>
        <w:t>一、引进计划及岗位</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Style w:val="a7"/>
          <w:rFonts w:ascii="Times New Roman" w:eastAsiaTheme="minorEastAsia" w:hAnsiTheme="minorEastAsia" w:cs="Times New Roman"/>
          <w:b w:val="0"/>
          <w:color w:val="000000" w:themeColor="text1"/>
          <w:sz w:val="28"/>
          <w:szCs w:val="28"/>
        </w:rPr>
        <w:t>本批计划引进</w:t>
      </w:r>
      <w:r w:rsidRPr="001A586A">
        <w:rPr>
          <w:rFonts w:ascii="Times New Roman" w:eastAsiaTheme="minorEastAsia" w:hAnsiTheme="minorEastAsia" w:cs="Times New Roman"/>
          <w:color w:val="000000" w:themeColor="text1"/>
          <w:sz w:val="28"/>
          <w:szCs w:val="28"/>
        </w:rPr>
        <w:t>事业编制工作人员</w:t>
      </w:r>
      <w:r w:rsidRPr="001A586A">
        <w:rPr>
          <w:rFonts w:ascii="Times New Roman" w:eastAsiaTheme="minorEastAsia" w:hAnsi="Times New Roman" w:cs="Times New Roman"/>
          <w:color w:val="000000" w:themeColor="text1"/>
          <w:sz w:val="28"/>
          <w:szCs w:val="28"/>
        </w:rPr>
        <w:t>4</w:t>
      </w:r>
      <w:r w:rsidRPr="001A586A">
        <w:rPr>
          <w:rFonts w:ascii="Times New Roman" w:eastAsiaTheme="minorEastAsia" w:hAnsiTheme="minorEastAsia" w:cs="Times New Roman"/>
          <w:color w:val="000000" w:themeColor="text1"/>
          <w:sz w:val="28"/>
          <w:szCs w:val="28"/>
        </w:rPr>
        <w:t>人，详见附件</w:t>
      </w:r>
      <w:r w:rsidRPr="001A586A">
        <w:rPr>
          <w:rFonts w:ascii="Times New Roman" w:eastAsiaTheme="minorEastAsia" w:hAnsi="Times New Roman" w:cs="Times New Roman"/>
          <w:color w:val="000000" w:themeColor="text1"/>
          <w:sz w:val="28"/>
          <w:szCs w:val="28"/>
        </w:rPr>
        <w:t>1</w:t>
      </w:r>
      <w:r w:rsidRPr="001A586A">
        <w:rPr>
          <w:rFonts w:ascii="Times New Roman" w:eastAsiaTheme="minorEastAsia" w:hAnsiTheme="minorEastAsia" w:cs="Times New Roman"/>
          <w:color w:val="000000" w:themeColor="text1"/>
          <w:sz w:val="28"/>
          <w:szCs w:val="28"/>
        </w:rPr>
        <w:t>《内蒙古自治区生物技术研究院</w:t>
      </w:r>
      <w:r w:rsidRPr="001A586A">
        <w:rPr>
          <w:rFonts w:ascii="Times New Roman" w:eastAsiaTheme="minorEastAsia" w:hAnsi="Times New Roman" w:cs="Times New Roman"/>
          <w:color w:val="000000" w:themeColor="text1"/>
          <w:sz w:val="28"/>
          <w:szCs w:val="28"/>
        </w:rPr>
        <w:t>2019</w:t>
      </w:r>
      <w:r w:rsidRPr="001A586A">
        <w:rPr>
          <w:rFonts w:ascii="Times New Roman" w:eastAsiaTheme="minorEastAsia" w:hAnsiTheme="minorEastAsia" w:cs="Times New Roman"/>
          <w:color w:val="000000" w:themeColor="text1"/>
          <w:sz w:val="28"/>
          <w:szCs w:val="28"/>
        </w:rPr>
        <w:t>年度引进高层次人才岗位信息表》。</w:t>
      </w:r>
    </w:p>
    <w:p w:rsidR="001B4C23" w:rsidRPr="001A586A" w:rsidRDefault="001B4C23" w:rsidP="001B4C23">
      <w:pPr>
        <w:pStyle w:val="a6"/>
        <w:shd w:val="clear" w:color="auto" w:fill="FFFFFF"/>
        <w:spacing w:before="0" w:beforeAutospacing="0" w:after="200" w:afterAutospacing="0" w:line="520" w:lineRule="exact"/>
        <w:rPr>
          <w:rFonts w:ascii="Times New Roman" w:eastAsiaTheme="minorEastAsia" w:hAnsi="Times New Roman" w:cs="Times New Roman"/>
          <w:b/>
          <w:color w:val="000000" w:themeColor="text1"/>
          <w:spacing w:val="6"/>
          <w:sz w:val="28"/>
          <w:szCs w:val="28"/>
        </w:rPr>
      </w:pPr>
      <w:r w:rsidRPr="001A586A">
        <w:rPr>
          <w:rFonts w:ascii="Times New Roman" w:eastAsiaTheme="minorEastAsia" w:hAnsiTheme="minorEastAsia" w:cs="Times New Roman"/>
          <w:b/>
          <w:color w:val="000000" w:themeColor="text1"/>
          <w:spacing w:val="6"/>
          <w:sz w:val="28"/>
          <w:szCs w:val="28"/>
        </w:rPr>
        <w:t>二、条件要求</w:t>
      </w:r>
    </w:p>
    <w:p w:rsidR="001B4C23" w:rsidRPr="001A586A"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pacing w:val="6"/>
          <w:sz w:val="28"/>
          <w:szCs w:val="28"/>
        </w:rPr>
      </w:pPr>
      <w:r w:rsidRPr="001A586A">
        <w:rPr>
          <w:rFonts w:ascii="Times New Roman" w:eastAsiaTheme="minorEastAsia" w:hAnsi="Times New Roman" w:cs="Times New Roman"/>
          <w:color w:val="000000" w:themeColor="text1"/>
          <w:spacing w:val="6"/>
          <w:sz w:val="28"/>
          <w:szCs w:val="28"/>
        </w:rPr>
        <w:t>1</w:t>
      </w:r>
      <w:r w:rsidR="00D9739D">
        <w:rPr>
          <w:rFonts w:ascii="Times New Roman" w:eastAsiaTheme="minorEastAsia" w:hAnsiTheme="minorEastAsia" w:cs="Times New Roman"/>
          <w:color w:val="000000" w:themeColor="text1"/>
          <w:spacing w:val="6"/>
          <w:sz w:val="28"/>
          <w:szCs w:val="28"/>
        </w:rPr>
        <w:t>、身体健康</w:t>
      </w:r>
      <w:r w:rsidR="00D9739D">
        <w:rPr>
          <w:rFonts w:ascii="Times New Roman" w:eastAsiaTheme="minorEastAsia" w:hAnsiTheme="minorEastAsia" w:cs="Times New Roman" w:hint="eastAsia"/>
          <w:color w:val="000000" w:themeColor="text1"/>
          <w:spacing w:val="6"/>
          <w:sz w:val="28"/>
          <w:szCs w:val="28"/>
        </w:rPr>
        <w:t>、</w:t>
      </w:r>
      <w:r w:rsidRPr="001A586A">
        <w:rPr>
          <w:rFonts w:ascii="Times New Roman" w:eastAsiaTheme="minorEastAsia" w:hAnsiTheme="minorEastAsia" w:cs="Times New Roman"/>
          <w:color w:val="000000" w:themeColor="text1"/>
          <w:spacing w:val="6"/>
          <w:sz w:val="28"/>
          <w:szCs w:val="28"/>
        </w:rPr>
        <w:t>品德优良、作风正派，对科研与开发事业有强烈的事业心和责任心。</w:t>
      </w:r>
    </w:p>
    <w:p w:rsidR="001B4C23" w:rsidRPr="001A586A"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pacing w:val="6"/>
          <w:sz w:val="28"/>
          <w:szCs w:val="28"/>
        </w:rPr>
      </w:pPr>
      <w:r w:rsidRPr="001A586A">
        <w:rPr>
          <w:rFonts w:ascii="Times New Roman" w:eastAsiaTheme="minorEastAsia" w:hAnsi="Times New Roman" w:cs="Times New Roman"/>
          <w:color w:val="000000" w:themeColor="text1"/>
          <w:spacing w:val="6"/>
          <w:sz w:val="28"/>
          <w:szCs w:val="28"/>
        </w:rPr>
        <w:t>2</w:t>
      </w:r>
      <w:r w:rsidRPr="001A586A">
        <w:rPr>
          <w:rFonts w:ascii="Times New Roman" w:eastAsiaTheme="minorEastAsia" w:hAnsiTheme="minorEastAsia" w:cs="Times New Roman"/>
          <w:color w:val="000000" w:themeColor="text1"/>
          <w:spacing w:val="6"/>
          <w:sz w:val="28"/>
          <w:szCs w:val="28"/>
        </w:rPr>
        <w:t>、有较大的学术潜力和较强的科研能力，能起到学科、学术带头人的作用。</w:t>
      </w:r>
    </w:p>
    <w:p w:rsidR="00AF0D33" w:rsidRPr="00FA12C1"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pacing w:val="6"/>
          <w:sz w:val="28"/>
          <w:szCs w:val="28"/>
        </w:rPr>
      </w:pPr>
      <w:r w:rsidRPr="00FA12C1">
        <w:rPr>
          <w:rFonts w:ascii="Times New Roman" w:eastAsiaTheme="minorEastAsia" w:hAnsi="Times New Roman" w:cs="Times New Roman"/>
          <w:color w:val="000000" w:themeColor="text1"/>
          <w:spacing w:val="6"/>
          <w:sz w:val="28"/>
          <w:szCs w:val="28"/>
        </w:rPr>
        <w:t>3.</w:t>
      </w:r>
      <w:r w:rsidR="00FA12C1" w:rsidRPr="00FA12C1">
        <w:rPr>
          <w:rFonts w:ascii="Times New Roman" w:eastAsiaTheme="minorEastAsia" w:hAnsi="Times New Roman" w:cs="Times New Roman" w:hint="eastAsia"/>
          <w:color w:val="000000" w:themeColor="text1"/>
          <w:spacing w:val="6"/>
          <w:sz w:val="28"/>
          <w:szCs w:val="28"/>
        </w:rPr>
        <w:t>符合《内蒙古自治区人才引进和流动实施办法》内政发</w:t>
      </w:r>
      <w:r w:rsidR="00FA12C1" w:rsidRPr="00FA12C1">
        <w:rPr>
          <w:rFonts w:asciiTheme="minorEastAsia" w:eastAsiaTheme="minorEastAsia" w:hAnsiTheme="minorEastAsia" w:cs="Times New Roman" w:hint="eastAsia"/>
          <w:color w:val="000000" w:themeColor="text1"/>
          <w:spacing w:val="6"/>
          <w:sz w:val="28"/>
          <w:szCs w:val="28"/>
        </w:rPr>
        <w:t>[2017]</w:t>
      </w:r>
      <w:r w:rsidR="00AF0D33" w:rsidRPr="00FA12C1">
        <w:rPr>
          <w:rFonts w:ascii="Times New Roman" w:eastAsiaTheme="minorEastAsia" w:hAnsi="Times New Roman" w:cs="Times New Roman" w:hint="eastAsia"/>
          <w:color w:val="000000" w:themeColor="text1"/>
          <w:spacing w:val="6"/>
          <w:sz w:val="28"/>
          <w:szCs w:val="28"/>
        </w:rPr>
        <w:t>77</w:t>
      </w:r>
      <w:r w:rsidR="00AF0D33" w:rsidRPr="00FA12C1">
        <w:rPr>
          <w:rFonts w:ascii="Times New Roman" w:eastAsiaTheme="minorEastAsia" w:hAnsi="Times New Roman" w:cs="Times New Roman" w:hint="eastAsia"/>
          <w:color w:val="000000" w:themeColor="text1"/>
          <w:spacing w:val="6"/>
          <w:sz w:val="28"/>
          <w:szCs w:val="28"/>
        </w:rPr>
        <w:t>号</w:t>
      </w:r>
      <w:r w:rsidR="00FA12C1">
        <w:rPr>
          <w:rFonts w:ascii="Times New Roman" w:eastAsiaTheme="minorEastAsia" w:hAnsi="Times New Roman" w:cs="Times New Roman" w:hint="eastAsia"/>
          <w:color w:val="000000" w:themeColor="text1"/>
          <w:spacing w:val="6"/>
          <w:sz w:val="28"/>
          <w:szCs w:val="28"/>
        </w:rPr>
        <w:t>文</w:t>
      </w:r>
      <w:r w:rsidR="00FA12C1" w:rsidRPr="00FA12C1">
        <w:rPr>
          <w:rFonts w:ascii="Times New Roman" w:eastAsiaTheme="minorEastAsia" w:hAnsi="Times New Roman" w:cs="Times New Roman" w:hint="eastAsia"/>
          <w:color w:val="000000" w:themeColor="text1"/>
          <w:spacing w:val="6"/>
          <w:sz w:val="28"/>
          <w:szCs w:val="28"/>
        </w:rPr>
        <w:t>中</w:t>
      </w:r>
      <w:r w:rsidR="00AF0D33" w:rsidRPr="00FA12C1">
        <w:rPr>
          <w:rFonts w:ascii="Times New Roman" w:eastAsiaTheme="minorEastAsia" w:hAnsi="Times New Roman" w:cs="Times New Roman" w:hint="eastAsia"/>
          <w:color w:val="000000" w:themeColor="text1"/>
          <w:spacing w:val="6"/>
          <w:sz w:val="28"/>
          <w:szCs w:val="28"/>
        </w:rPr>
        <w:t>的第五至第七类人才。</w:t>
      </w:r>
    </w:p>
    <w:p w:rsidR="00AF0D33"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heme="minorEastAsia" w:cs="Times New Roman"/>
          <w:color w:val="000000" w:themeColor="text1"/>
          <w:sz w:val="28"/>
          <w:szCs w:val="28"/>
        </w:rPr>
      </w:pPr>
      <w:r w:rsidRPr="001A586A">
        <w:rPr>
          <w:rFonts w:ascii="Times New Roman" w:eastAsiaTheme="minorEastAsia" w:hAnsiTheme="minorEastAsia" w:cs="Times New Roman"/>
          <w:color w:val="000000" w:themeColor="text1"/>
          <w:spacing w:val="6"/>
          <w:sz w:val="28"/>
          <w:szCs w:val="28"/>
        </w:rPr>
        <w:t>原则上本、硕、博专业一致或相近；</w:t>
      </w:r>
      <w:r w:rsidRPr="001A586A">
        <w:rPr>
          <w:rFonts w:ascii="Times New Roman" w:eastAsiaTheme="minorEastAsia" w:hAnsiTheme="minorEastAsia" w:cs="Times New Roman"/>
          <w:color w:val="000000" w:themeColor="text1"/>
          <w:sz w:val="28"/>
          <w:szCs w:val="28"/>
        </w:rPr>
        <w:t>学历学位取得时间截止到</w:t>
      </w:r>
      <w:r w:rsidRPr="001A586A">
        <w:rPr>
          <w:rFonts w:ascii="Times New Roman" w:eastAsiaTheme="minorEastAsia" w:hAnsi="Times New Roman" w:cs="Times New Roman"/>
          <w:color w:val="000000" w:themeColor="text1"/>
          <w:sz w:val="28"/>
          <w:szCs w:val="28"/>
        </w:rPr>
        <w:t>2019</w:t>
      </w:r>
      <w:r w:rsidRPr="001A586A">
        <w:rPr>
          <w:rFonts w:ascii="Times New Roman" w:eastAsiaTheme="minorEastAsia" w:hAnsiTheme="minorEastAsia" w:cs="Times New Roman"/>
          <w:color w:val="000000" w:themeColor="text1"/>
          <w:sz w:val="28"/>
          <w:szCs w:val="28"/>
        </w:rPr>
        <w:t>年</w:t>
      </w:r>
      <w:r w:rsidRPr="001A586A">
        <w:rPr>
          <w:rFonts w:ascii="Times New Roman" w:eastAsiaTheme="minorEastAsia" w:hAnsi="Times New Roman" w:cs="Times New Roman"/>
          <w:color w:val="000000" w:themeColor="text1"/>
          <w:sz w:val="28"/>
          <w:szCs w:val="28"/>
        </w:rPr>
        <w:t>8</w:t>
      </w:r>
      <w:r w:rsidRPr="001A586A">
        <w:rPr>
          <w:rFonts w:ascii="Times New Roman" w:eastAsiaTheme="minorEastAsia" w:hAnsiTheme="minorEastAsia" w:cs="Times New Roman"/>
          <w:color w:val="000000" w:themeColor="text1"/>
          <w:sz w:val="28"/>
          <w:szCs w:val="28"/>
        </w:rPr>
        <w:t>月。</w:t>
      </w:r>
    </w:p>
    <w:p w:rsidR="001B4C23" w:rsidRPr="001A586A" w:rsidRDefault="001B4C23" w:rsidP="00AF0D3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pacing w:val="6"/>
          <w:sz w:val="28"/>
          <w:szCs w:val="28"/>
        </w:rPr>
      </w:pPr>
      <w:r w:rsidRPr="001A586A">
        <w:rPr>
          <w:rFonts w:ascii="Times New Roman" w:eastAsiaTheme="minorEastAsia" w:hAnsi="Times New Roman" w:cs="Times New Roman"/>
          <w:color w:val="000000" w:themeColor="text1"/>
          <w:spacing w:val="6"/>
          <w:sz w:val="28"/>
          <w:szCs w:val="28"/>
        </w:rPr>
        <w:t>4</w:t>
      </w:r>
      <w:r w:rsidRPr="001A586A">
        <w:rPr>
          <w:rFonts w:ascii="Times New Roman" w:eastAsiaTheme="minorEastAsia" w:hAnsiTheme="minorEastAsia" w:cs="Times New Roman"/>
          <w:color w:val="000000" w:themeColor="text1"/>
          <w:spacing w:val="6"/>
          <w:sz w:val="28"/>
          <w:szCs w:val="28"/>
        </w:rPr>
        <w:t>、年龄原则上要求</w:t>
      </w:r>
      <w:r w:rsidRPr="001A586A">
        <w:rPr>
          <w:rFonts w:ascii="Times New Roman" w:eastAsiaTheme="minorEastAsia" w:hAnsi="Times New Roman" w:cs="Times New Roman"/>
          <w:color w:val="000000" w:themeColor="text1"/>
          <w:spacing w:val="6"/>
          <w:sz w:val="28"/>
          <w:szCs w:val="28"/>
        </w:rPr>
        <w:t>35</w:t>
      </w:r>
      <w:r w:rsidRPr="001A586A">
        <w:rPr>
          <w:rFonts w:ascii="Times New Roman" w:eastAsiaTheme="minorEastAsia" w:hAnsiTheme="minorEastAsia" w:cs="Times New Roman"/>
          <w:color w:val="000000" w:themeColor="text1"/>
          <w:spacing w:val="6"/>
          <w:sz w:val="28"/>
          <w:szCs w:val="28"/>
        </w:rPr>
        <w:t>周岁以下。</w:t>
      </w:r>
      <w:r w:rsidR="00AF0D33" w:rsidRPr="001A586A">
        <w:rPr>
          <w:rFonts w:ascii="Times New Roman" w:eastAsiaTheme="minorEastAsia" w:hAnsiTheme="minorEastAsia" w:cs="Times New Roman"/>
          <w:color w:val="000000" w:themeColor="text1"/>
          <w:sz w:val="28"/>
          <w:szCs w:val="28"/>
        </w:rPr>
        <w:t>在本专业领域取得突出成绩并被同行广泛认可的优秀人才</w:t>
      </w:r>
      <w:r w:rsidR="002C7391" w:rsidRPr="001A586A">
        <w:rPr>
          <w:rFonts w:ascii="Times New Roman" w:eastAsiaTheme="minorEastAsia" w:hAnsiTheme="minorEastAsia" w:cs="Times New Roman"/>
          <w:color w:val="000000" w:themeColor="text1"/>
          <w:sz w:val="28"/>
          <w:szCs w:val="28"/>
        </w:rPr>
        <w:t>可适当放宽到</w:t>
      </w:r>
      <w:r w:rsidR="002C7391" w:rsidRPr="001A586A">
        <w:rPr>
          <w:rFonts w:ascii="Times New Roman" w:eastAsiaTheme="minorEastAsia" w:hAnsi="Times New Roman" w:cs="Times New Roman"/>
          <w:color w:val="000000" w:themeColor="text1"/>
          <w:sz w:val="28"/>
          <w:szCs w:val="28"/>
        </w:rPr>
        <w:t>40</w:t>
      </w:r>
      <w:r w:rsidR="00D9739D">
        <w:rPr>
          <w:rFonts w:ascii="Times New Roman" w:eastAsiaTheme="minorEastAsia" w:hAnsi="Times New Roman" w:cs="Times New Roman" w:hint="eastAsia"/>
          <w:color w:val="000000" w:themeColor="text1"/>
          <w:sz w:val="28"/>
          <w:szCs w:val="28"/>
        </w:rPr>
        <w:t>周</w:t>
      </w:r>
      <w:r w:rsidR="002C7391" w:rsidRPr="001A586A">
        <w:rPr>
          <w:rFonts w:ascii="Times New Roman" w:eastAsiaTheme="minorEastAsia" w:hAnsiTheme="minorEastAsia" w:cs="Times New Roman"/>
          <w:color w:val="000000" w:themeColor="text1"/>
          <w:sz w:val="28"/>
          <w:szCs w:val="28"/>
        </w:rPr>
        <w:t>岁。</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Fonts w:ascii="Times New Roman" w:eastAsiaTheme="minorEastAsia" w:hAnsiTheme="minorEastAsia" w:cs="Times New Roman"/>
          <w:b/>
          <w:color w:val="000000" w:themeColor="text1"/>
          <w:spacing w:val="6"/>
          <w:sz w:val="28"/>
          <w:szCs w:val="28"/>
        </w:rPr>
        <w:t>三、引进程序</w:t>
      </w:r>
    </w:p>
    <w:p w:rsidR="001B4C23" w:rsidRPr="001A586A"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pacing w:val="6"/>
          <w:sz w:val="28"/>
          <w:szCs w:val="28"/>
        </w:rPr>
      </w:pPr>
      <w:r w:rsidRPr="001A586A">
        <w:rPr>
          <w:rFonts w:ascii="Times New Roman" w:eastAsiaTheme="minorEastAsia" w:hAnsi="Times New Roman" w:cs="Times New Roman"/>
          <w:color w:val="000000" w:themeColor="text1"/>
          <w:spacing w:val="6"/>
          <w:sz w:val="28"/>
          <w:szCs w:val="28"/>
        </w:rPr>
        <w:lastRenderedPageBreak/>
        <w:t>1</w:t>
      </w:r>
      <w:r w:rsidRPr="001A586A">
        <w:rPr>
          <w:rFonts w:ascii="Times New Roman" w:eastAsiaTheme="minorEastAsia" w:hAnsiTheme="minorEastAsia" w:cs="Times New Roman"/>
          <w:color w:val="000000" w:themeColor="text1"/>
          <w:spacing w:val="6"/>
          <w:sz w:val="28"/>
          <w:szCs w:val="28"/>
        </w:rPr>
        <w:t>、报名及投递简历。</w:t>
      </w:r>
      <w:r w:rsidR="00C8317C">
        <w:rPr>
          <w:rFonts w:ascii="Times New Roman" w:eastAsiaTheme="minorEastAsia" w:hAnsiTheme="minorEastAsia" w:cs="Times New Roman"/>
          <w:color w:val="000000" w:themeColor="text1"/>
          <w:spacing w:val="6"/>
          <w:sz w:val="28"/>
          <w:szCs w:val="28"/>
        </w:rPr>
        <w:t>在内蒙古</w:t>
      </w:r>
      <w:r w:rsidR="00C8317C">
        <w:rPr>
          <w:rFonts w:ascii="Times New Roman" w:eastAsiaTheme="minorEastAsia" w:hAnsiTheme="minorEastAsia" w:cs="Times New Roman" w:hint="eastAsia"/>
          <w:color w:val="000000" w:themeColor="text1"/>
          <w:spacing w:val="6"/>
          <w:sz w:val="28"/>
          <w:szCs w:val="28"/>
        </w:rPr>
        <w:t>人才</w:t>
      </w:r>
      <w:r w:rsidR="0097207D" w:rsidRPr="001A586A">
        <w:rPr>
          <w:rFonts w:ascii="Times New Roman" w:eastAsiaTheme="minorEastAsia" w:hAnsiTheme="minorEastAsia" w:cs="Times New Roman"/>
          <w:color w:val="000000" w:themeColor="text1"/>
          <w:spacing w:val="6"/>
          <w:sz w:val="28"/>
          <w:szCs w:val="28"/>
        </w:rPr>
        <w:t>网发布公告</w:t>
      </w:r>
      <w:r w:rsidR="00AF0D33">
        <w:rPr>
          <w:rFonts w:ascii="Times New Roman" w:eastAsiaTheme="minorEastAsia" w:hAnsiTheme="minorEastAsia" w:cs="Times New Roman" w:hint="eastAsia"/>
          <w:color w:val="000000" w:themeColor="text1"/>
          <w:spacing w:val="6"/>
          <w:sz w:val="28"/>
          <w:szCs w:val="28"/>
        </w:rPr>
        <w:t>，网址</w:t>
      </w:r>
      <w:r w:rsidR="00D9739D">
        <w:rPr>
          <w:rFonts w:ascii="Times New Roman" w:eastAsiaTheme="minorEastAsia" w:hAnsiTheme="minorEastAsia" w:cs="Times New Roman" w:hint="eastAsia"/>
          <w:color w:val="000000" w:themeColor="text1"/>
          <w:spacing w:val="6"/>
          <w:sz w:val="28"/>
          <w:szCs w:val="28"/>
        </w:rPr>
        <w:t>：</w:t>
      </w:r>
      <w:r w:rsidR="00C8317C">
        <w:rPr>
          <w:rFonts w:ascii="Times New Roman" w:eastAsiaTheme="minorEastAsia" w:hAnsi="Times New Roman" w:cs="Times New Roman"/>
          <w:color w:val="000000" w:themeColor="text1"/>
          <w:spacing w:val="6"/>
          <w:sz w:val="28"/>
          <w:szCs w:val="28"/>
        </w:rPr>
        <w:t>http://www.</w:t>
      </w:r>
      <w:r w:rsidR="00C8317C">
        <w:rPr>
          <w:rFonts w:ascii="Times New Roman" w:eastAsiaTheme="minorEastAsia" w:hAnsi="Times New Roman" w:cs="Times New Roman" w:hint="eastAsia"/>
          <w:color w:val="000000" w:themeColor="text1"/>
          <w:spacing w:val="6"/>
          <w:sz w:val="28"/>
          <w:szCs w:val="28"/>
        </w:rPr>
        <w:t>nmgrc</w:t>
      </w:r>
      <w:r w:rsidR="0097207D" w:rsidRPr="001A586A">
        <w:rPr>
          <w:rFonts w:ascii="Times New Roman" w:eastAsiaTheme="minorEastAsia" w:hAnsi="Times New Roman" w:cs="Times New Roman"/>
          <w:color w:val="000000" w:themeColor="text1"/>
          <w:spacing w:val="6"/>
          <w:sz w:val="28"/>
          <w:szCs w:val="28"/>
        </w:rPr>
        <w:t>.com</w:t>
      </w:r>
      <w:r w:rsidR="0097207D" w:rsidRPr="001A586A">
        <w:rPr>
          <w:rFonts w:ascii="Times New Roman" w:eastAsiaTheme="minorEastAsia" w:hAnsiTheme="minorEastAsia" w:cs="Times New Roman"/>
          <w:color w:val="000000" w:themeColor="text1"/>
          <w:spacing w:val="6"/>
          <w:sz w:val="28"/>
          <w:szCs w:val="28"/>
        </w:rPr>
        <w:t>。</w:t>
      </w:r>
      <w:r w:rsidR="00275505" w:rsidRPr="001A586A">
        <w:rPr>
          <w:rFonts w:ascii="Times New Roman" w:eastAsiaTheme="minorEastAsia" w:hAnsiTheme="minorEastAsia" w:cs="Times New Roman"/>
          <w:color w:val="000000" w:themeColor="text1"/>
          <w:spacing w:val="6"/>
          <w:sz w:val="28"/>
          <w:szCs w:val="28"/>
        </w:rPr>
        <w:t>应聘者</w:t>
      </w:r>
      <w:r w:rsidRPr="001A586A">
        <w:rPr>
          <w:rFonts w:ascii="Times New Roman" w:eastAsiaTheme="minorEastAsia" w:hAnsiTheme="minorEastAsia" w:cs="Times New Roman"/>
          <w:color w:val="000000" w:themeColor="text1"/>
          <w:spacing w:val="6"/>
          <w:sz w:val="28"/>
          <w:szCs w:val="28"/>
        </w:rPr>
        <w:t>填写</w:t>
      </w:r>
      <w:r w:rsidRPr="001A586A">
        <w:rPr>
          <w:rFonts w:ascii="Times New Roman" w:eastAsiaTheme="minorEastAsia" w:hAnsiTheme="minorEastAsia" w:cs="Times New Roman"/>
          <w:color w:val="000000" w:themeColor="text1"/>
          <w:sz w:val="28"/>
          <w:szCs w:val="28"/>
        </w:rPr>
        <w:t>《报名登记表》</w:t>
      </w:r>
      <w:r w:rsidR="0097207D" w:rsidRPr="001A586A">
        <w:rPr>
          <w:rFonts w:ascii="Times New Roman" w:eastAsiaTheme="minorEastAsia" w:hAnsiTheme="minorEastAsia" w:cs="Times New Roman"/>
          <w:color w:val="000000" w:themeColor="text1"/>
          <w:sz w:val="28"/>
          <w:szCs w:val="28"/>
        </w:rPr>
        <w:t>（附件</w:t>
      </w:r>
      <w:r w:rsidR="0097207D" w:rsidRPr="001A586A">
        <w:rPr>
          <w:rFonts w:ascii="Times New Roman" w:eastAsiaTheme="minorEastAsia" w:hAnsi="Times New Roman" w:cs="Times New Roman"/>
          <w:color w:val="000000" w:themeColor="text1"/>
          <w:sz w:val="28"/>
          <w:szCs w:val="28"/>
        </w:rPr>
        <w:t>2</w:t>
      </w:r>
      <w:r w:rsidR="0097207D" w:rsidRPr="001A586A">
        <w:rPr>
          <w:rFonts w:ascii="Times New Roman" w:eastAsiaTheme="minorEastAsia" w:hAnsiTheme="minorEastAsia" w:cs="Times New Roman"/>
          <w:color w:val="000000" w:themeColor="text1"/>
          <w:sz w:val="28"/>
          <w:szCs w:val="28"/>
        </w:rPr>
        <w:t>）</w:t>
      </w:r>
      <w:r w:rsidR="009B0EA5" w:rsidRPr="001A586A">
        <w:rPr>
          <w:rFonts w:ascii="Times New Roman" w:eastAsiaTheme="minorEastAsia" w:hAnsiTheme="minorEastAsia" w:cs="Times New Roman"/>
          <w:color w:val="000000" w:themeColor="text1"/>
          <w:sz w:val="28"/>
          <w:szCs w:val="28"/>
        </w:rPr>
        <w:t>，照</w:t>
      </w:r>
      <w:r w:rsidR="00F377F8">
        <w:rPr>
          <w:rFonts w:ascii="Times New Roman" w:eastAsiaTheme="minorEastAsia" w:hAnsiTheme="minorEastAsia" w:cs="Times New Roman" w:hint="eastAsia"/>
          <w:color w:val="000000" w:themeColor="text1"/>
          <w:sz w:val="28"/>
          <w:szCs w:val="28"/>
        </w:rPr>
        <w:t>片</w:t>
      </w:r>
      <w:r w:rsidR="009B0EA5" w:rsidRPr="001A586A">
        <w:rPr>
          <w:rFonts w:ascii="Times New Roman" w:eastAsiaTheme="minorEastAsia" w:hAnsiTheme="minorEastAsia" w:cs="Times New Roman"/>
          <w:color w:val="000000" w:themeColor="text1"/>
          <w:sz w:val="28"/>
          <w:szCs w:val="28"/>
        </w:rPr>
        <w:t>（</w:t>
      </w:r>
      <w:r w:rsidR="009B0EA5" w:rsidRPr="001A586A">
        <w:rPr>
          <w:rFonts w:ascii="Times New Roman" w:eastAsiaTheme="minorEastAsia" w:hAnsi="Times New Roman" w:cs="Times New Roman"/>
          <w:color w:val="000000" w:themeColor="text1"/>
          <w:sz w:val="28"/>
          <w:szCs w:val="28"/>
        </w:rPr>
        <w:t>jpg</w:t>
      </w:r>
      <w:r w:rsidR="009B0EA5" w:rsidRPr="001A586A">
        <w:rPr>
          <w:rFonts w:ascii="Times New Roman" w:eastAsiaTheme="minorEastAsia" w:hAnsiTheme="minorEastAsia" w:cs="Times New Roman"/>
          <w:color w:val="000000" w:themeColor="text1"/>
          <w:sz w:val="28"/>
          <w:szCs w:val="28"/>
        </w:rPr>
        <w:t>格式）</w:t>
      </w:r>
      <w:r w:rsidRPr="001A586A">
        <w:rPr>
          <w:rFonts w:ascii="Times New Roman" w:eastAsiaTheme="minorEastAsia" w:hAnsiTheme="minorEastAsia" w:cs="Times New Roman"/>
          <w:color w:val="000000" w:themeColor="text1"/>
          <w:sz w:val="28"/>
          <w:szCs w:val="28"/>
        </w:rPr>
        <w:t>及</w:t>
      </w:r>
      <w:r w:rsidR="009B0EA5" w:rsidRPr="001A586A">
        <w:rPr>
          <w:rFonts w:ascii="Times New Roman" w:eastAsiaTheme="minorEastAsia" w:hAnsiTheme="minorEastAsia" w:cs="Times New Roman"/>
          <w:color w:val="000000" w:themeColor="text1"/>
          <w:spacing w:val="6"/>
          <w:sz w:val="28"/>
          <w:szCs w:val="28"/>
        </w:rPr>
        <w:t>提供个人简历及学历、学位、职称、获奖等证书扫描</w:t>
      </w:r>
      <w:r w:rsidRPr="001A586A">
        <w:rPr>
          <w:rFonts w:ascii="Times New Roman" w:eastAsiaTheme="minorEastAsia" w:hAnsiTheme="minorEastAsia" w:cs="Times New Roman"/>
          <w:color w:val="000000" w:themeColor="text1"/>
          <w:spacing w:val="6"/>
          <w:sz w:val="28"/>
          <w:szCs w:val="28"/>
        </w:rPr>
        <w:t>件</w:t>
      </w:r>
      <w:r w:rsidR="009B0EA5" w:rsidRPr="001A586A">
        <w:rPr>
          <w:rFonts w:ascii="Times New Roman" w:eastAsiaTheme="minorEastAsia" w:hAnsiTheme="minorEastAsia" w:cs="Times New Roman"/>
          <w:color w:val="000000" w:themeColor="text1"/>
          <w:spacing w:val="6"/>
          <w:sz w:val="28"/>
          <w:szCs w:val="28"/>
        </w:rPr>
        <w:t>一并</w:t>
      </w:r>
      <w:r w:rsidR="00F377F8">
        <w:rPr>
          <w:rFonts w:ascii="Times New Roman" w:eastAsiaTheme="minorEastAsia" w:hAnsiTheme="minorEastAsia" w:cs="Times New Roman" w:hint="eastAsia"/>
          <w:color w:val="000000" w:themeColor="text1"/>
          <w:spacing w:val="6"/>
          <w:sz w:val="28"/>
          <w:szCs w:val="28"/>
        </w:rPr>
        <w:t>发送</w:t>
      </w:r>
      <w:r w:rsidRPr="001A586A">
        <w:rPr>
          <w:rFonts w:ascii="Times New Roman" w:eastAsiaTheme="minorEastAsia" w:hAnsiTheme="minorEastAsia" w:cs="Times New Roman"/>
          <w:color w:val="000000" w:themeColor="text1"/>
          <w:spacing w:val="6"/>
          <w:sz w:val="28"/>
          <w:szCs w:val="28"/>
        </w:rPr>
        <w:t>电子邮件</w:t>
      </w:r>
      <w:r w:rsidR="009B0EA5" w:rsidRPr="001A586A">
        <w:rPr>
          <w:rFonts w:ascii="Times New Roman" w:eastAsiaTheme="minorEastAsia" w:hAnsiTheme="minorEastAsia" w:cs="Times New Roman"/>
          <w:color w:val="000000" w:themeColor="text1"/>
          <w:spacing w:val="6"/>
          <w:sz w:val="28"/>
          <w:szCs w:val="28"/>
        </w:rPr>
        <w:t>至</w:t>
      </w:r>
      <w:r w:rsidR="009B0EA5" w:rsidRPr="00AF0D33">
        <w:rPr>
          <w:rFonts w:ascii="Times New Roman" w:eastAsiaTheme="minorEastAsia" w:hAnsiTheme="minorEastAsia" w:cs="Times New Roman"/>
          <w:color w:val="000000" w:themeColor="text1"/>
          <w:spacing w:val="6"/>
          <w:sz w:val="28"/>
          <w:szCs w:val="28"/>
        </w:rPr>
        <w:t>邮箱：</w:t>
      </w:r>
      <w:r w:rsidR="00AF0D33" w:rsidRPr="00AF0D33">
        <w:rPr>
          <w:rFonts w:ascii="Times New Roman" w:eastAsiaTheme="minorEastAsia" w:hAnsiTheme="minorEastAsia" w:cs="Times New Roman" w:hint="eastAsia"/>
          <w:color w:val="000000" w:themeColor="text1"/>
          <w:spacing w:val="6"/>
          <w:sz w:val="28"/>
          <w:szCs w:val="28"/>
        </w:rPr>
        <w:t>shengwuyuan2018@126.com</w:t>
      </w:r>
      <w:r w:rsidRPr="001A586A">
        <w:rPr>
          <w:rFonts w:ascii="Times New Roman" w:eastAsiaTheme="minorEastAsia" w:hAnsiTheme="minorEastAsia" w:cs="Times New Roman"/>
          <w:color w:val="000000" w:themeColor="text1"/>
          <w:spacing w:val="6"/>
          <w:sz w:val="28"/>
          <w:szCs w:val="28"/>
        </w:rPr>
        <w:t>。简历中需注明各阶段学习经历（时间不能间断或空缺）、所学专业、取得的研究成果等反映自身学习和科研能力的信息。报名者需填写诚信承诺书（附件</w:t>
      </w:r>
      <w:r w:rsidRPr="001A586A">
        <w:rPr>
          <w:rFonts w:ascii="Times New Roman" w:eastAsiaTheme="minorEastAsia" w:hAnsi="Times New Roman" w:cs="Times New Roman"/>
          <w:color w:val="000000" w:themeColor="text1"/>
          <w:spacing w:val="6"/>
          <w:sz w:val="28"/>
          <w:szCs w:val="28"/>
        </w:rPr>
        <w:t>3</w:t>
      </w:r>
      <w:r w:rsidRPr="001A586A">
        <w:rPr>
          <w:rFonts w:ascii="Times New Roman" w:eastAsiaTheme="minorEastAsia" w:hAnsiTheme="minorEastAsia" w:cs="Times New Roman"/>
          <w:color w:val="000000" w:themeColor="text1"/>
          <w:spacing w:val="6"/>
          <w:sz w:val="28"/>
          <w:szCs w:val="28"/>
        </w:rPr>
        <w:t>）</w:t>
      </w:r>
      <w:r w:rsidR="00F377F8">
        <w:rPr>
          <w:rFonts w:ascii="Times New Roman" w:eastAsiaTheme="minorEastAsia" w:hAnsiTheme="minorEastAsia" w:cs="Times New Roman" w:hint="eastAsia"/>
          <w:color w:val="000000" w:themeColor="text1"/>
          <w:spacing w:val="6"/>
          <w:sz w:val="28"/>
          <w:szCs w:val="28"/>
        </w:rPr>
        <w:t>，打印签字后扫描</w:t>
      </w:r>
      <w:r w:rsidR="00B240E6">
        <w:rPr>
          <w:rFonts w:ascii="Times New Roman" w:eastAsiaTheme="minorEastAsia" w:hAnsiTheme="minorEastAsia" w:cs="Times New Roman" w:hint="eastAsia"/>
          <w:color w:val="000000" w:themeColor="text1"/>
          <w:spacing w:val="6"/>
          <w:sz w:val="28"/>
          <w:szCs w:val="28"/>
        </w:rPr>
        <w:t>一并</w:t>
      </w:r>
      <w:r w:rsidR="00F377F8">
        <w:rPr>
          <w:rFonts w:ascii="Times New Roman" w:eastAsiaTheme="minorEastAsia" w:hAnsiTheme="minorEastAsia" w:cs="Times New Roman" w:hint="eastAsia"/>
          <w:color w:val="000000" w:themeColor="text1"/>
          <w:spacing w:val="6"/>
          <w:sz w:val="28"/>
          <w:szCs w:val="28"/>
        </w:rPr>
        <w:t>发送至邮箱</w:t>
      </w:r>
      <w:r w:rsidRPr="001A586A">
        <w:rPr>
          <w:rFonts w:ascii="Times New Roman" w:eastAsiaTheme="minorEastAsia" w:hAnsiTheme="minorEastAsia" w:cs="Times New Roman"/>
          <w:color w:val="000000" w:themeColor="text1"/>
          <w:spacing w:val="6"/>
          <w:sz w:val="28"/>
          <w:szCs w:val="28"/>
        </w:rPr>
        <w:t>。</w:t>
      </w:r>
      <w:r w:rsidR="0097207D" w:rsidRPr="001A586A">
        <w:rPr>
          <w:rFonts w:ascii="Times New Roman" w:eastAsiaTheme="minorEastAsia" w:hAnsiTheme="minorEastAsia" w:cs="Times New Roman"/>
          <w:color w:val="000000" w:themeColor="text1"/>
          <w:spacing w:val="6"/>
          <w:sz w:val="28"/>
          <w:szCs w:val="28"/>
        </w:rPr>
        <w:t>每位应聘者只能填报一个岗位。</w:t>
      </w:r>
      <w:r w:rsidRPr="001A586A">
        <w:rPr>
          <w:rFonts w:ascii="Times New Roman" w:eastAsiaTheme="minorEastAsia" w:hAnsiTheme="minorEastAsia" w:cs="Times New Roman"/>
          <w:color w:val="000000" w:themeColor="text1"/>
          <w:spacing w:val="6"/>
          <w:sz w:val="28"/>
          <w:szCs w:val="28"/>
        </w:rPr>
        <w:t>报名时间</w:t>
      </w:r>
      <w:r w:rsidR="002C7391" w:rsidRPr="001A586A">
        <w:rPr>
          <w:rFonts w:ascii="Times New Roman" w:eastAsiaTheme="minorEastAsia" w:hAnsiTheme="minorEastAsia" w:cs="Times New Roman"/>
          <w:color w:val="000000" w:themeColor="text1"/>
          <w:spacing w:val="6"/>
          <w:sz w:val="28"/>
          <w:szCs w:val="28"/>
        </w:rPr>
        <w:t>：</w:t>
      </w:r>
      <w:r w:rsidR="002C7391" w:rsidRPr="001A586A">
        <w:rPr>
          <w:rFonts w:ascii="Times New Roman" w:eastAsiaTheme="minorEastAsia" w:hAnsi="Times New Roman" w:cs="Times New Roman"/>
          <w:color w:val="000000" w:themeColor="text1"/>
          <w:spacing w:val="6"/>
          <w:sz w:val="28"/>
          <w:szCs w:val="28"/>
        </w:rPr>
        <w:t>2019</w:t>
      </w:r>
      <w:r w:rsidR="002C7391" w:rsidRPr="001A586A">
        <w:rPr>
          <w:rFonts w:ascii="Times New Roman" w:eastAsiaTheme="minorEastAsia" w:hAnsiTheme="minorEastAsia" w:cs="Times New Roman"/>
          <w:color w:val="000000" w:themeColor="text1"/>
          <w:spacing w:val="6"/>
          <w:sz w:val="28"/>
          <w:szCs w:val="28"/>
        </w:rPr>
        <w:t>年</w:t>
      </w:r>
      <w:r w:rsidR="002C7391" w:rsidRPr="001A586A">
        <w:rPr>
          <w:rFonts w:ascii="Times New Roman" w:eastAsiaTheme="minorEastAsia" w:hAnsi="Times New Roman" w:cs="Times New Roman"/>
          <w:color w:val="000000" w:themeColor="text1"/>
          <w:spacing w:val="6"/>
          <w:sz w:val="28"/>
          <w:szCs w:val="28"/>
        </w:rPr>
        <w:t>10</w:t>
      </w:r>
      <w:r w:rsidR="002C7391" w:rsidRPr="001A586A">
        <w:rPr>
          <w:rFonts w:ascii="Times New Roman" w:eastAsiaTheme="minorEastAsia" w:hAnsiTheme="minorEastAsia" w:cs="Times New Roman"/>
          <w:color w:val="000000" w:themeColor="text1"/>
          <w:spacing w:val="6"/>
          <w:sz w:val="28"/>
          <w:szCs w:val="28"/>
        </w:rPr>
        <w:t>月</w:t>
      </w:r>
      <w:r w:rsidR="00AF0D33">
        <w:rPr>
          <w:rFonts w:ascii="Times New Roman" w:eastAsiaTheme="minorEastAsia" w:hAnsi="Times New Roman" w:cs="Times New Roman" w:hint="eastAsia"/>
          <w:color w:val="000000" w:themeColor="text1"/>
          <w:spacing w:val="6"/>
          <w:sz w:val="28"/>
          <w:szCs w:val="28"/>
        </w:rPr>
        <w:t>30</w:t>
      </w:r>
      <w:r w:rsidR="002C7391" w:rsidRPr="001A586A">
        <w:rPr>
          <w:rFonts w:ascii="Times New Roman" w:eastAsiaTheme="minorEastAsia" w:hAnsiTheme="minorEastAsia" w:cs="Times New Roman"/>
          <w:color w:val="000000" w:themeColor="text1"/>
          <w:spacing w:val="6"/>
          <w:sz w:val="28"/>
          <w:szCs w:val="28"/>
        </w:rPr>
        <w:t>日</w:t>
      </w:r>
      <w:r w:rsidR="00F377F8">
        <w:rPr>
          <w:rFonts w:ascii="Times New Roman" w:eastAsiaTheme="minorEastAsia" w:hAnsi="Times New Roman" w:cs="Times New Roman" w:hint="eastAsia"/>
          <w:color w:val="000000" w:themeColor="text1"/>
          <w:spacing w:val="6"/>
          <w:sz w:val="28"/>
          <w:szCs w:val="28"/>
        </w:rPr>
        <w:t>10</w:t>
      </w:r>
      <w:r w:rsidR="002C7391" w:rsidRPr="001A586A">
        <w:rPr>
          <w:rFonts w:ascii="Times New Roman" w:eastAsiaTheme="minorEastAsia" w:hAnsi="Times New Roman" w:cs="Times New Roman"/>
          <w:color w:val="000000" w:themeColor="text1"/>
          <w:spacing w:val="6"/>
          <w:sz w:val="28"/>
          <w:szCs w:val="28"/>
        </w:rPr>
        <w:t>:00</w:t>
      </w:r>
      <w:r w:rsidR="002C7391" w:rsidRPr="001A586A">
        <w:rPr>
          <w:rFonts w:ascii="Times New Roman" w:eastAsiaTheme="minorEastAsia" w:hAnsiTheme="minorEastAsia" w:cs="Times New Roman"/>
          <w:color w:val="000000" w:themeColor="text1"/>
          <w:spacing w:val="6"/>
          <w:sz w:val="28"/>
          <w:szCs w:val="28"/>
        </w:rPr>
        <w:t>至</w:t>
      </w:r>
      <w:r w:rsidRPr="001A586A">
        <w:rPr>
          <w:rFonts w:ascii="Times New Roman" w:eastAsiaTheme="minorEastAsia" w:hAnsi="Times New Roman" w:cs="Times New Roman"/>
          <w:color w:val="000000" w:themeColor="text1"/>
          <w:spacing w:val="6"/>
          <w:sz w:val="28"/>
          <w:szCs w:val="28"/>
        </w:rPr>
        <w:t>2019</w:t>
      </w:r>
      <w:r w:rsidRPr="001A586A">
        <w:rPr>
          <w:rFonts w:ascii="Times New Roman" w:eastAsiaTheme="minorEastAsia" w:hAnsiTheme="minorEastAsia" w:cs="Times New Roman"/>
          <w:color w:val="000000" w:themeColor="text1"/>
          <w:spacing w:val="6"/>
          <w:sz w:val="28"/>
          <w:szCs w:val="28"/>
        </w:rPr>
        <w:t>年</w:t>
      </w:r>
      <w:r w:rsidR="002C7391" w:rsidRPr="001A586A">
        <w:rPr>
          <w:rFonts w:ascii="Times New Roman" w:eastAsiaTheme="minorEastAsia" w:hAnsi="Times New Roman" w:cs="Times New Roman"/>
          <w:color w:val="000000" w:themeColor="text1"/>
          <w:spacing w:val="6"/>
          <w:sz w:val="28"/>
          <w:szCs w:val="28"/>
        </w:rPr>
        <w:t>11</w:t>
      </w:r>
      <w:r w:rsidRPr="001A586A">
        <w:rPr>
          <w:rFonts w:ascii="Times New Roman" w:eastAsiaTheme="minorEastAsia" w:hAnsiTheme="minorEastAsia" w:cs="Times New Roman"/>
          <w:color w:val="000000" w:themeColor="text1"/>
          <w:spacing w:val="6"/>
          <w:sz w:val="28"/>
          <w:szCs w:val="28"/>
        </w:rPr>
        <w:t>月</w:t>
      </w:r>
      <w:r w:rsidR="00AF0D33">
        <w:rPr>
          <w:rFonts w:ascii="Times New Roman" w:eastAsiaTheme="minorEastAsia" w:hAnsi="Times New Roman" w:cs="Times New Roman" w:hint="eastAsia"/>
          <w:color w:val="000000" w:themeColor="text1"/>
          <w:spacing w:val="6"/>
          <w:sz w:val="28"/>
          <w:szCs w:val="28"/>
        </w:rPr>
        <w:t>12</w:t>
      </w:r>
      <w:r w:rsidR="002C7391" w:rsidRPr="001A586A">
        <w:rPr>
          <w:rFonts w:ascii="Times New Roman" w:eastAsiaTheme="minorEastAsia" w:hAnsiTheme="minorEastAsia" w:cs="Times New Roman"/>
          <w:color w:val="000000" w:themeColor="text1"/>
          <w:spacing w:val="6"/>
          <w:sz w:val="28"/>
          <w:szCs w:val="28"/>
        </w:rPr>
        <w:t>日</w:t>
      </w:r>
      <w:r w:rsidR="0097207D" w:rsidRPr="001A586A">
        <w:rPr>
          <w:rFonts w:ascii="Times New Roman" w:eastAsiaTheme="minorEastAsia" w:hAnsi="Times New Roman" w:cs="Times New Roman"/>
          <w:color w:val="000000" w:themeColor="text1"/>
          <w:spacing w:val="6"/>
          <w:sz w:val="28"/>
          <w:szCs w:val="28"/>
        </w:rPr>
        <w:t>17</w:t>
      </w:r>
      <w:r w:rsidR="002C7391" w:rsidRPr="001A586A">
        <w:rPr>
          <w:rFonts w:ascii="Times New Roman" w:eastAsiaTheme="minorEastAsia" w:hAnsi="Times New Roman" w:cs="Times New Roman"/>
          <w:color w:val="000000" w:themeColor="text1"/>
          <w:spacing w:val="6"/>
          <w:sz w:val="28"/>
          <w:szCs w:val="28"/>
        </w:rPr>
        <w:t>:00</w:t>
      </w:r>
      <w:r w:rsidRPr="001A586A">
        <w:rPr>
          <w:rFonts w:ascii="Times New Roman" w:eastAsiaTheme="minorEastAsia" w:hAnsiTheme="minorEastAsia" w:cs="Times New Roman"/>
          <w:color w:val="000000" w:themeColor="text1"/>
          <w:spacing w:val="6"/>
          <w:sz w:val="28"/>
          <w:szCs w:val="28"/>
        </w:rPr>
        <w:t>。</w:t>
      </w:r>
    </w:p>
    <w:p w:rsidR="001B4C23" w:rsidRPr="001A586A" w:rsidRDefault="001B4C23" w:rsidP="001B4C23">
      <w:pPr>
        <w:pStyle w:val="a6"/>
        <w:shd w:val="clear" w:color="auto" w:fill="FFFFFF"/>
        <w:spacing w:before="0" w:beforeAutospacing="0" w:after="0" w:afterAutospacing="0" w:line="520" w:lineRule="exact"/>
        <w:ind w:firstLineChars="200" w:firstLine="584"/>
        <w:rPr>
          <w:rFonts w:ascii="Times New Roman" w:eastAsiaTheme="minorEastAsia" w:hAnsi="Times New Roman" w:cs="Times New Roman"/>
          <w:color w:val="000000" w:themeColor="text1"/>
          <w:sz w:val="28"/>
          <w:szCs w:val="28"/>
        </w:rPr>
      </w:pPr>
      <w:r w:rsidRPr="001A586A">
        <w:rPr>
          <w:rFonts w:ascii="Times New Roman" w:eastAsiaTheme="minorEastAsia" w:hAnsi="Times New Roman" w:cs="Times New Roman"/>
          <w:color w:val="000000" w:themeColor="text1"/>
          <w:spacing w:val="6"/>
          <w:sz w:val="28"/>
          <w:szCs w:val="28"/>
        </w:rPr>
        <w:t>2</w:t>
      </w:r>
      <w:r w:rsidR="00F377F8">
        <w:rPr>
          <w:rFonts w:ascii="Times New Roman" w:eastAsiaTheme="minorEastAsia" w:hAnsiTheme="minorEastAsia" w:cs="Times New Roman"/>
          <w:color w:val="000000" w:themeColor="text1"/>
          <w:spacing w:val="6"/>
          <w:sz w:val="28"/>
          <w:szCs w:val="28"/>
        </w:rPr>
        <w:t>、审核</w:t>
      </w:r>
      <w:r w:rsidR="00F377F8">
        <w:rPr>
          <w:rFonts w:ascii="Times New Roman" w:eastAsiaTheme="minorEastAsia" w:hAnsiTheme="minorEastAsia" w:cs="Times New Roman" w:hint="eastAsia"/>
          <w:color w:val="000000" w:themeColor="text1"/>
          <w:spacing w:val="6"/>
          <w:sz w:val="28"/>
          <w:szCs w:val="28"/>
        </w:rPr>
        <w:t>筛选</w:t>
      </w:r>
      <w:r w:rsidRPr="001A586A">
        <w:rPr>
          <w:rFonts w:ascii="Times New Roman" w:eastAsiaTheme="minorEastAsia" w:hAnsiTheme="minorEastAsia" w:cs="Times New Roman"/>
          <w:color w:val="000000" w:themeColor="text1"/>
          <w:spacing w:val="6"/>
          <w:sz w:val="28"/>
          <w:szCs w:val="28"/>
        </w:rPr>
        <w:t>。生物院收到报名表及简历后，将根据岗位需求和应聘者自身条件进行审核筛选。</w:t>
      </w:r>
      <w:r w:rsidRPr="001A586A">
        <w:rPr>
          <w:rFonts w:ascii="Times New Roman" w:eastAsiaTheme="minorEastAsia" w:hAnsiTheme="minorEastAsia" w:cs="Times New Roman"/>
          <w:color w:val="000000" w:themeColor="text1"/>
          <w:sz w:val="28"/>
          <w:szCs w:val="28"/>
        </w:rPr>
        <w:t>审核</w:t>
      </w:r>
      <w:r w:rsidRPr="001A586A">
        <w:rPr>
          <w:rFonts w:ascii="Times New Roman" w:eastAsiaTheme="minorEastAsia" w:hAnsiTheme="minorEastAsia" w:cs="Times New Roman"/>
          <w:color w:val="000000" w:themeColor="text1"/>
          <w:spacing w:val="6"/>
          <w:sz w:val="28"/>
          <w:szCs w:val="28"/>
        </w:rPr>
        <w:t>筛选</w:t>
      </w:r>
      <w:r w:rsidRPr="001A586A">
        <w:rPr>
          <w:rFonts w:ascii="Times New Roman" w:eastAsiaTheme="minorEastAsia" w:hAnsiTheme="minorEastAsia" w:cs="Times New Roman"/>
          <w:color w:val="000000" w:themeColor="text1"/>
          <w:sz w:val="28"/>
          <w:szCs w:val="28"/>
        </w:rPr>
        <w:t>结果将在</w:t>
      </w:r>
      <w:r w:rsidR="00AF0D33">
        <w:rPr>
          <w:rFonts w:ascii="Times New Roman" w:eastAsiaTheme="minorEastAsia" w:hAnsiTheme="minorEastAsia" w:cs="Times New Roman" w:hint="eastAsia"/>
          <w:color w:val="000000" w:themeColor="text1"/>
          <w:sz w:val="28"/>
          <w:szCs w:val="28"/>
        </w:rPr>
        <w:t>内蒙古</w:t>
      </w:r>
      <w:r w:rsidR="00C8317C">
        <w:rPr>
          <w:rFonts w:ascii="Times New Roman" w:eastAsiaTheme="minorEastAsia" w:hAnsiTheme="minorEastAsia" w:cs="Times New Roman" w:hint="eastAsia"/>
          <w:color w:val="000000" w:themeColor="text1"/>
          <w:sz w:val="28"/>
          <w:szCs w:val="28"/>
        </w:rPr>
        <w:t>人才</w:t>
      </w:r>
      <w:r w:rsidR="00F960AC">
        <w:rPr>
          <w:rFonts w:ascii="Times New Roman" w:eastAsiaTheme="minorEastAsia" w:hAnsiTheme="minorEastAsia" w:cs="Times New Roman"/>
          <w:color w:val="000000" w:themeColor="text1"/>
          <w:sz w:val="28"/>
          <w:szCs w:val="28"/>
        </w:rPr>
        <w:t>网</w:t>
      </w:r>
      <w:r w:rsidRPr="001A586A">
        <w:rPr>
          <w:rFonts w:ascii="Times New Roman" w:eastAsiaTheme="minorEastAsia" w:hAnsiTheme="minorEastAsia" w:cs="Times New Roman"/>
          <w:color w:val="000000" w:themeColor="text1"/>
          <w:sz w:val="28"/>
          <w:szCs w:val="28"/>
        </w:rPr>
        <w:t>发布</w:t>
      </w:r>
      <w:r w:rsidR="009B0EA5" w:rsidRPr="001A586A">
        <w:rPr>
          <w:rFonts w:ascii="Times New Roman" w:eastAsiaTheme="minorEastAsia" w:hAnsiTheme="minorEastAsia" w:cs="Times New Roman"/>
          <w:color w:val="000000" w:themeColor="text1"/>
          <w:sz w:val="28"/>
          <w:szCs w:val="28"/>
        </w:rPr>
        <w:t>公告进行</w:t>
      </w:r>
      <w:r w:rsidR="00E4154B" w:rsidRPr="001A586A">
        <w:rPr>
          <w:rFonts w:ascii="Times New Roman" w:eastAsiaTheme="minorEastAsia" w:hAnsiTheme="minorEastAsia" w:cs="Times New Roman"/>
          <w:color w:val="000000" w:themeColor="text1"/>
          <w:sz w:val="28"/>
          <w:szCs w:val="28"/>
        </w:rPr>
        <w:t>公示</w:t>
      </w:r>
      <w:r w:rsidRPr="001A586A">
        <w:rPr>
          <w:rFonts w:ascii="Times New Roman" w:eastAsiaTheme="minorEastAsia" w:hAnsiTheme="minorEastAsia" w:cs="Times New Roman"/>
          <w:color w:val="000000" w:themeColor="text1"/>
          <w:sz w:val="28"/>
          <w:szCs w:val="28"/>
        </w:rPr>
        <w:t>。</w:t>
      </w:r>
      <w:r w:rsidR="0002138E" w:rsidRPr="001A586A">
        <w:rPr>
          <w:rFonts w:ascii="Times New Roman" w:eastAsiaTheme="minorEastAsia" w:hAnsiTheme="minorEastAsia" w:cs="Times New Roman"/>
          <w:color w:val="000000" w:themeColor="text1"/>
          <w:sz w:val="28"/>
          <w:szCs w:val="28"/>
        </w:rPr>
        <w:t>公示</w:t>
      </w:r>
      <w:r w:rsidR="00F377F8">
        <w:rPr>
          <w:rFonts w:ascii="Times New Roman" w:eastAsiaTheme="minorEastAsia" w:hAnsiTheme="minorEastAsia" w:cs="Times New Roman" w:hint="eastAsia"/>
          <w:color w:val="000000" w:themeColor="text1"/>
          <w:sz w:val="28"/>
          <w:szCs w:val="28"/>
        </w:rPr>
        <w:t>时间</w:t>
      </w:r>
      <w:r w:rsidR="00D9739D">
        <w:rPr>
          <w:rFonts w:ascii="Times New Roman" w:eastAsiaTheme="minorEastAsia" w:hAnsiTheme="minorEastAsia" w:cs="Times New Roman" w:hint="eastAsia"/>
          <w:color w:val="000000" w:themeColor="text1"/>
          <w:sz w:val="28"/>
          <w:szCs w:val="28"/>
        </w:rPr>
        <w:t>为</w:t>
      </w:r>
      <w:r w:rsidR="00F377F8">
        <w:rPr>
          <w:rFonts w:ascii="Times New Roman" w:eastAsiaTheme="minorEastAsia" w:hAnsiTheme="minorEastAsia" w:cs="Times New Roman" w:hint="eastAsia"/>
          <w:color w:val="000000" w:themeColor="text1"/>
          <w:sz w:val="28"/>
          <w:szCs w:val="28"/>
        </w:rPr>
        <w:t>5</w:t>
      </w:r>
      <w:r w:rsidR="00F377F8">
        <w:rPr>
          <w:rFonts w:ascii="Times New Roman" w:eastAsiaTheme="minorEastAsia" w:hAnsiTheme="minorEastAsia" w:cs="Times New Roman" w:hint="eastAsia"/>
          <w:color w:val="000000" w:themeColor="text1"/>
          <w:sz w:val="28"/>
          <w:szCs w:val="28"/>
        </w:rPr>
        <w:t>个工作日，</w:t>
      </w:r>
      <w:r w:rsidR="0002138E" w:rsidRPr="001A586A">
        <w:rPr>
          <w:rFonts w:ascii="Times New Roman" w:eastAsiaTheme="minorEastAsia" w:hAnsiTheme="minorEastAsia" w:cs="Times New Roman"/>
          <w:color w:val="000000" w:themeColor="text1"/>
          <w:sz w:val="28"/>
          <w:szCs w:val="28"/>
        </w:rPr>
        <w:t>无异议的通知参加资格复审。</w:t>
      </w:r>
    </w:p>
    <w:p w:rsidR="001B4C23" w:rsidRPr="001A586A" w:rsidRDefault="001B4C23" w:rsidP="001B4C23">
      <w:pPr>
        <w:pStyle w:val="a6"/>
        <w:shd w:val="clear" w:color="auto" w:fill="FFFFFF"/>
        <w:spacing w:before="0" w:beforeAutospacing="0" w:after="0" w:afterAutospacing="0" w:line="520" w:lineRule="exact"/>
        <w:ind w:firstLineChars="200" w:firstLine="560"/>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t>3</w:t>
      </w:r>
      <w:r w:rsidRPr="001A586A">
        <w:rPr>
          <w:rFonts w:ascii="Times New Roman" w:eastAsiaTheme="minorEastAsia" w:hAnsiTheme="minorEastAsia" w:cs="Times New Roman"/>
          <w:color w:val="000000" w:themeColor="text1"/>
          <w:sz w:val="28"/>
          <w:szCs w:val="28"/>
        </w:rPr>
        <w:t>、资格复审。资格复审根据引进岗位的具体条件及工作实际需要对报名人员的专业方向（所学专业主干课程）</w:t>
      </w:r>
      <w:r w:rsidR="0002138E" w:rsidRPr="001A586A">
        <w:rPr>
          <w:rFonts w:ascii="Times New Roman" w:eastAsiaTheme="minorEastAsia" w:hAnsiTheme="minorEastAsia" w:cs="Times New Roman"/>
          <w:color w:val="000000" w:themeColor="text1"/>
          <w:sz w:val="28"/>
          <w:szCs w:val="28"/>
        </w:rPr>
        <w:t>等</w:t>
      </w:r>
      <w:r w:rsidRPr="001A586A">
        <w:rPr>
          <w:rFonts w:ascii="Times New Roman" w:eastAsiaTheme="minorEastAsia" w:hAnsiTheme="minorEastAsia" w:cs="Times New Roman"/>
          <w:color w:val="000000" w:themeColor="text1"/>
          <w:sz w:val="28"/>
          <w:szCs w:val="28"/>
        </w:rPr>
        <w:t>进行审查，</w:t>
      </w:r>
      <w:r w:rsidR="00F377F8">
        <w:rPr>
          <w:rFonts w:ascii="Times New Roman" w:eastAsiaTheme="minorEastAsia" w:hAnsiTheme="minorEastAsia" w:cs="Times New Roman" w:hint="eastAsia"/>
          <w:color w:val="000000" w:themeColor="text1"/>
          <w:sz w:val="28"/>
          <w:szCs w:val="28"/>
        </w:rPr>
        <w:t>核实报名材料。</w:t>
      </w:r>
      <w:r w:rsidR="00E4154B" w:rsidRPr="001A586A">
        <w:rPr>
          <w:rFonts w:ascii="Times New Roman" w:eastAsiaTheme="minorEastAsia" w:hAnsiTheme="minorEastAsia" w:cs="Times New Roman"/>
          <w:color w:val="000000" w:themeColor="text1"/>
          <w:sz w:val="28"/>
          <w:szCs w:val="28"/>
        </w:rPr>
        <w:t>报名者</w:t>
      </w:r>
      <w:r w:rsidRPr="001A586A">
        <w:rPr>
          <w:rFonts w:ascii="Times New Roman" w:eastAsiaTheme="minorEastAsia" w:hAnsiTheme="minorEastAsia" w:cs="Times New Roman"/>
          <w:color w:val="000000" w:themeColor="text1"/>
          <w:sz w:val="28"/>
          <w:szCs w:val="28"/>
        </w:rPr>
        <w:t>须持《报名登记表》、第二代身份证原件及复印件、毕业证和学位证原件及复印件、教育部学历证书电子注册备案表或中国高等教育学历认证报告，报名职位要求的其他有关证件和证明原件及复印件参加资格复审（应届毕业生需持《报名</w:t>
      </w:r>
      <w:r w:rsidR="00D9739D">
        <w:rPr>
          <w:rFonts w:ascii="Times New Roman" w:eastAsiaTheme="minorEastAsia" w:hAnsiTheme="minorEastAsia" w:cs="Times New Roman"/>
          <w:color w:val="000000" w:themeColor="text1"/>
          <w:sz w:val="28"/>
          <w:szCs w:val="28"/>
        </w:rPr>
        <w:t>登记表》、二代身份证原件及复印件、在校证明及成绩单原件和复印件</w:t>
      </w:r>
      <w:r w:rsidR="00E4154B" w:rsidRPr="001A586A">
        <w:rPr>
          <w:rFonts w:ascii="Times New Roman" w:eastAsiaTheme="minorEastAsia" w:hAnsiTheme="minorEastAsia" w:cs="Times New Roman"/>
          <w:color w:val="000000" w:themeColor="text1"/>
          <w:sz w:val="28"/>
          <w:szCs w:val="28"/>
        </w:rPr>
        <w:t>参加复审</w:t>
      </w:r>
      <w:r w:rsidR="00D9739D">
        <w:rPr>
          <w:rFonts w:ascii="Times New Roman" w:eastAsiaTheme="minorEastAsia" w:hAnsiTheme="minorEastAsia" w:cs="Times New Roman" w:hint="eastAsia"/>
          <w:color w:val="000000" w:themeColor="text1"/>
          <w:sz w:val="28"/>
          <w:szCs w:val="28"/>
        </w:rPr>
        <w:t>）</w:t>
      </w:r>
      <w:r w:rsidRPr="001A586A">
        <w:rPr>
          <w:rFonts w:ascii="Times New Roman" w:eastAsiaTheme="minorEastAsia" w:hAnsiTheme="minorEastAsia" w:cs="Times New Roman"/>
          <w:color w:val="000000" w:themeColor="text1"/>
          <w:sz w:val="28"/>
          <w:szCs w:val="28"/>
        </w:rPr>
        <w:t>。填报个人信息与所持证件不符以及隐瞒重要信息或提供虚假证明材料，情节严重的一律取消面试资格。未按规定时间参加复审的，视为自动放弃应聘资格。</w:t>
      </w:r>
    </w:p>
    <w:p w:rsidR="001B4C23" w:rsidRPr="001A586A" w:rsidRDefault="001B4C23" w:rsidP="001B4C23">
      <w:pPr>
        <w:pStyle w:val="a6"/>
        <w:shd w:val="clear" w:color="auto" w:fill="FFFFFF"/>
        <w:spacing w:before="0" w:beforeAutospacing="0" w:after="200" w:afterAutospacing="0" w:line="520" w:lineRule="exact"/>
        <w:ind w:firstLineChars="200" w:firstLine="584"/>
        <w:rPr>
          <w:rFonts w:ascii="Times New Roman" w:eastAsiaTheme="minorEastAsia" w:hAnsi="Times New Roman" w:cs="Times New Roman"/>
          <w:color w:val="000000" w:themeColor="text1"/>
          <w:sz w:val="28"/>
          <w:szCs w:val="28"/>
        </w:rPr>
      </w:pPr>
      <w:r w:rsidRPr="001A586A">
        <w:rPr>
          <w:rFonts w:ascii="Times New Roman" w:eastAsiaTheme="minorEastAsia" w:hAnsi="Times New Roman" w:cs="Times New Roman"/>
          <w:color w:val="000000" w:themeColor="text1"/>
          <w:spacing w:val="6"/>
          <w:sz w:val="28"/>
          <w:szCs w:val="28"/>
        </w:rPr>
        <w:t>4</w:t>
      </w:r>
      <w:r w:rsidRPr="001A586A">
        <w:rPr>
          <w:rFonts w:ascii="Times New Roman" w:eastAsiaTheme="minorEastAsia" w:hAnsiTheme="minorEastAsia" w:cs="Times New Roman"/>
          <w:color w:val="000000" w:themeColor="text1"/>
          <w:spacing w:val="6"/>
          <w:sz w:val="28"/>
          <w:szCs w:val="28"/>
        </w:rPr>
        <w:t>、面试</w:t>
      </w:r>
      <w:r w:rsidR="002C7391" w:rsidRPr="001A586A">
        <w:rPr>
          <w:rFonts w:ascii="Times New Roman" w:eastAsiaTheme="minorEastAsia" w:hAnsiTheme="minorEastAsia" w:cs="Times New Roman"/>
          <w:color w:val="000000" w:themeColor="text1"/>
          <w:spacing w:val="6"/>
          <w:sz w:val="28"/>
          <w:szCs w:val="28"/>
        </w:rPr>
        <w:t>评估</w:t>
      </w:r>
      <w:r w:rsidRPr="001A586A">
        <w:rPr>
          <w:rFonts w:ascii="Times New Roman" w:eastAsiaTheme="minorEastAsia" w:hAnsiTheme="minorEastAsia" w:cs="Times New Roman"/>
          <w:color w:val="000000" w:themeColor="text1"/>
          <w:spacing w:val="6"/>
          <w:sz w:val="28"/>
          <w:szCs w:val="28"/>
        </w:rPr>
        <w:t>。对资格复审通过的应聘者，将通过电子</w:t>
      </w:r>
      <w:r w:rsidR="0002138E" w:rsidRPr="001A586A">
        <w:rPr>
          <w:rFonts w:ascii="Times New Roman" w:eastAsiaTheme="minorEastAsia" w:hAnsiTheme="minorEastAsia" w:cs="Times New Roman"/>
          <w:color w:val="000000" w:themeColor="text1"/>
          <w:spacing w:val="6"/>
          <w:sz w:val="28"/>
          <w:szCs w:val="28"/>
        </w:rPr>
        <w:t>邮件或电话</w:t>
      </w:r>
      <w:r w:rsidRPr="001A586A">
        <w:rPr>
          <w:rFonts w:ascii="Times New Roman" w:eastAsiaTheme="minorEastAsia" w:hAnsiTheme="minorEastAsia" w:cs="Times New Roman"/>
          <w:color w:val="000000" w:themeColor="text1"/>
          <w:spacing w:val="6"/>
          <w:sz w:val="28"/>
          <w:szCs w:val="28"/>
        </w:rPr>
        <w:t>方式通知本人参加面试</w:t>
      </w:r>
      <w:r w:rsidR="00E4154B" w:rsidRPr="001A586A">
        <w:rPr>
          <w:rFonts w:ascii="Times New Roman" w:eastAsiaTheme="minorEastAsia" w:hAnsiTheme="minorEastAsia" w:cs="Times New Roman"/>
          <w:color w:val="000000" w:themeColor="text1"/>
          <w:spacing w:val="6"/>
          <w:sz w:val="28"/>
          <w:szCs w:val="28"/>
        </w:rPr>
        <w:t>评估</w:t>
      </w:r>
      <w:r w:rsidRPr="001A586A">
        <w:rPr>
          <w:rFonts w:ascii="Times New Roman" w:eastAsiaTheme="minorEastAsia" w:hAnsiTheme="minorEastAsia" w:cs="Times New Roman"/>
          <w:color w:val="000000" w:themeColor="text1"/>
          <w:spacing w:val="6"/>
          <w:sz w:val="28"/>
          <w:szCs w:val="28"/>
        </w:rPr>
        <w:t>。面试</w:t>
      </w:r>
      <w:r w:rsidR="00E4154B" w:rsidRPr="001A586A">
        <w:rPr>
          <w:rFonts w:ascii="Times New Roman" w:eastAsiaTheme="minorEastAsia" w:hAnsiTheme="minorEastAsia" w:cs="Times New Roman"/>
          <w:color w:val="000000" w:themeColor="text1"/>
          <w:spacing w:val="6"/>
          <w:sz w:val="28"/>
          <w:szCs w:val="28"/>
        </w:rPr>
        <w:t>评估</w:t>
      </w:r>
      <w:r w:rsidRPr="001A586A">
        <w:rPr>
          <w:rFonts w:ascii="Times New Roman" w:eastAsiaTheme="minorEastAsia" w:hAnsiTheme="minorEastAsia" w:cs="Times New Roman"/>
          <w:color w:val="000000" w:themeColor="text1"/>
          <w:spacing w:val="6"/>
          <w:sz w:val="28"/>
          <w:szCs w:val="28"/>
        </w:rPr>
        <w:t>由内蒙古自治区生物</w:t>
      </w:r>
      <w:r w:rsidRPr="001A586A">
        <w:rPr>
          <w:rFonts w:ascii="Times New Roman" w:eastAsiaTheme="minorEastAsia" w:hAnsiTheme="minorEastAsia" w:cs="Times New Roman"/>
          <w:color w:val="000000" w:themeColor="text1"/>
          <w:spacing w:val="6"/>
          <w:sz w:val="28"/>
          <w:szCs w:val="28"/>
        </w:rPr>
        <w:lastRenderedPageBreak/>
        <w:t>技术研究院按程序组织专家组对应聘者进行。</w:t>
      </w:r>
      <w:r w:rsidR="00E4154B" w:rsidRPr="001A586A">
        <w:rPr>
          <w:rFonts w:ascii="Times New Roman" w:eastAsiaTheme="minorEastAsia" w:hAnsiTheme="minorEastAsia" w:cs="Times New Roman"/>
          <w:color w:val="000000" w:themeColor="text1"/>
          <w:sz w:val="28"/>
          <w:szCs w:val="28"/>
        </w:rPr>
        <w:t>具体时间、地点</w:t>
      </w:r>
      <w:r w:rsidRPr="001A586A">
        <w:rPr>
          <w:rFonts w:ascii="Times New Roman" w:eastAsiaTheme="minorEastAsia" w:hAnsiTheme="minorEastAsia" w:cs="Times New Roman"/>
          <w:color w:val="000000" w:themeColor="text1"/>
          <w:sz w:val="28"/>
          <w:szCs w:val="28"/>
        </w:rPr>
        <w:t>另行通知。</w:t>
      </w:r>
    </w:p>
    <w:p w:rsidR="001B4C23" w:rsidRPr="001A586A" w:rsidRDefault="001B4C23" w:rsidP="001B4C23">
      <w:pPr>
        <w:pStyle w:val="a6"/>
        <w:shd w:val="clear" w:color="auto" w:fill="FFFFFF"/>
        <w:spacing w:before="0" w:beforeAutospacing="0" w:after="200" w:afterAutospacing="0" w:line="520" w:lineRule="exact"/>
        <w:ind w:firstLineChars="200" w:firstLine="560"/>
        <w:rPr>
          <w:rFonts w:ascii="Times New Roman" w:eastAsiaTheme="minorEastAsia" w:hAnsi="Times New Roman" w:cs="Times New Roman"/>
          <w:color w:val="000000" w:themeColor="text1"/>
          <w:spacing w:val="6"/>
          <w:sz w:val="28"/>
          <w:szCs w:val="28"/>
        </w:rPr>
      </w:pPr>
      <w:r w:rsidRPr="001A586A">
        <w:rPr>
          <w:rFonts w:ascii="Times New Roman" w:eastAsiaTheme="minorEastAsia" w:hAnsi="Times New Roman" w:cs="Times New Roman"/>
          <w:color w:val="000000" w:themeColor="text1"/>
          <w:sz w:val="28"/>
          <w:szCs w:val="28"/>
        </w:rPr>
        <w:t>5</w:t>
      </w:r>
      <w:r w:rsidRPr="001A586A">
        <w:rPr>
          <w:rFonts w:ascii="Times New Roman" w:eastAsiaTheme="minorEastAsia" w:hAnsiTheme="minorEastAsia" w:cs="Times New Roman"/>
          <w:color w:val="000000" w:themeColor="text1"/>
          <w:sz w:val="28"/>
          <w:szCs w:val="28"/>
        </w:rPr>
        <w:t>、实习。面试</w:t>
      </w:r>
      <w:r w:rsidR="00E4154B" w:rsidRPr="001A586A">
        <w:rPr>
          <w:rFonts w:ascii="Times New Roman" w:eastAsiaTheme="minorEastAsia" w:hAnsiTheme="minorEastAsia" w:cs="Times New Roman"/>
          <w:color w:val="000000" w:themeColor="text1"/>
          <w:sz w:val="28"/>
          <w:szCs w:val="28"/>
        </w:rPr>
        <w:t>评估</w:t>
      </w:r>
      <w:r w:rsidRPr="001A586A">
        <w:rPr>
          <w:rFonts w:ascii="Times New Roman" w:eastAsiaTheme="minorEastAsia" w:hAnsiTheme="minorEastAsia" w:cs="Times New Roman"/>
          <w:color w:val="000000" w:themeColor="text1"/>
          <w:sz w:val="28"/>
          <w:szCs w:val="28"/>
        </w:rPr>
        <w:t>通过者由内蒙古自治区生物技术研究院安排为期</w:t>
      </w:r>
      <w:r w:rsidRPr="001A586A">
        <w:rPr>
          <w:rFonts w:ascii="Times New Roman" w:eastAsiaTheme="minorEastAsia" w:hAnsi="Times New Roman" w:cs="Times New Roman"/>
          <w:color w:val="000000" w:themeColor="text1"/>
          <w:sz w:val="28"/>
          <w:szCs w:val="28"/>
        </w:rPr>
        <w:t>1</w:t>
      </w:r>
      <w:r w:rsidR="00E4154B" w:rsidRPr="001A586A">
        <w:rPr>
          <w:rFonts w:ascii="Times New Roman" w:eastAsiaTheme="minorEastAsia" w:hAnsiTheme="minorEastAsia" w:cs="Times New Roman"/>
          <w:color w:val="000000" w:themeColor="text1"/>
          <w:sz w:val="28"/>
          <w:szCs w:val="28"/>
        </w:rPr>
        <w:t>个月</w:t>
      </w:r>
      <w:r w:rsidR="00AF0D33">
        <w:rPr>
          <w:rFonts w:ascii="Times New Roman" w:eastAsiaTheme="minorEastAsia" w:hAnsiTheme="minorEastAsia" w:cs="Times New Roman" w:hint="eastAsia"/>
          <w:color w:val="000000" w:themeColor="text1"/>
          <w:sz w:val="28"/>
          <w:szCs w:val="28"/>
        </w:rPr>
        <w:t>左右</w:t>
      </w:r>
      <w:r w:rsidR="00E4154B" w:rsidRPr="001A586A">
        <w:rPr>
          <w:rFonts w:ascii="Times New Roman" w:eastAsiaTheme="minorEastAsia" w:hAnsiTheme="minorEastAsia" w:cs="Times New Roman"/>
          <w:color w:val="000000" w:themeColor="text1"/>
          <w:sz w:val="28"/>
          <w:szCs w:val="28"/>
        </w:rPr>
        <w:t>的实习。经过实习期间，综合</w:t>
      </w:r>
      <w:r w:rsidR="00F377F8">
        <w:rPr>
          <w:rFonts w:ascii="Times New Roman" w:eastAsiaTheme="minorEastAsia" w:hAnsiTheme="minorEastAsia" w:cs="Times New Roman"/>
          <w:color w:val="000000" w:themeColor="text1"/>
          <w:sz w:val="28"/>
          <w:szCs w:val="28"/>
        </w:rPr>
        <w:t>相关各方的建议和意见，确定</w:t>
      </w:r>
      <w:r w:rsidR="00F377F8">
        <w:rPr>
          <w:rFonts w:ascii="Times New Roman" w:eastAsiaTheme="minorEastAsia" w:hAnsiTheme="minorEastAsia" w:cs="Times New Roman" w:hint="eastAsia"/>
          <w:color w:val="000000" w:themeColor="text1"/>
          <w:sz w:val="28"/>
          <w:szCs w:val="28"/>
        </w:rPr>
        <w:t>入</w:t>
      </w:r>
      <w:r w:rsidRPr="001A586A">
        <w:rPr>
          <w:rFonts w:ascii="Times New Roman" w:eastAsiaTheme="minorEastAsia" w:hAnsiTheme="minorEastAsia" w:cs="Times New Roman"/>
          <w:color w:val="000000" w:themeColor="text1"/>
          <w:sz w:val="28"/>
          <w:szCs w:val="28"/>
        </w:rPr>
        <w:t>选人员。</w:t>
      </w:r>
    </w:p>
    <w:p w:rsidR="001B4C23" w:rsidRPr="001A586A" w:rsidRDefault="001B4C23" w:rsidP="001B4C23">
      <w:pPr>
        <w:pStyle w:val="a6"/>
        <w:shd w:val="clear" w:color="auto" w:fill="FFFFFF"/>
        <w:spacing w:before="0" w:beforeAutospacing="0" w:after="0" w:afterAutospacing="0" w:line="520" w:lineRule="exact"/>
        <w:ind w:firstLineChars="200" w:firstLine="560"/>
        <w:rPr>
          <w:rFonts w:ascii="Times New Roman" w:eastAsiaTheme="minorEastAsia" w:hAnsi="Times New Roman" w:cs="Times New Roman"/>
          <w:color w:val="000000" w:themeColor="text1"/>
          <w:sz w:val="28"/>
          <w:szCs w:val="28"/>
        </w:rPr>
      </w:pPr>
      <w:r w:rsidRPr="001A586A">
        <w:rPr>
          <w:rFonts w:ascii="Times New Roman" w:eastAsiaTheme="minorEastAsia" w:hAnsi="Times New Roman" w:cs="Times New Roman"/>
          <w:color w:val="000000" w:themeColor="text1"/>
          <w:sz w:val="28"/>
          <w:szCs w:val="28"/>
        </w:rPr>
        <w:t>6.</w:t>
      </w:r>
      <w:r w:rsidRPr="001A586A">
        <w:rPr>
          <w:rFonts w:ascii="Times New Roman" w:eastAsiaTheme="minorEastAsia" w:hAnsiTheme="minorEastAsia" w:cs="Times New Roman"/>
          <w:color w:val="000000" w:themeColor="text1"/>
          <w:sz w:val="28"/>
          <w:szCs w:val="28"/>
        </w:rPr>
        <w:t>体检。体检工作由内蒙古自治区生物技术研究院组织，按照《公务员录用通用体检标准（试行）》（国人部发〔</w:t>
      </w:r>
      <w:r w:rsidRPr="001A586A">
        <w:rPr>
          <w:rFonts w:ascii="Times New Roman" w:eastAsiaTheme="minorEastAsia" w:hAnsi="Times New Roman" w:cs="Times New Roman"/>
          <w:color w:val="000000" w:themeColor="text1"/>
          <w:sz w:val="28"/>
          <w:szCs w:val="28"/>
        </w:rPr>
        <w:t>2005</w:t>
      </w:r>
      <w:r w:rsidRPr="001A586A">
        <w:rPr>
          <w:rFonts w:ascii="Times New Roman" w:eastAsiaTheme="minorEastAsia" w:hAnsiTheme="minorEastAsia" w:cs="Times New Roman"/>
          <w:color w:val="000000" w:themeColor="text1"/>
          <w:sz w:val="28"/>
          <w:szCs w:val="28"/>
        </w:rPr>
        <w:t>〕</w:t>
      </w:r>
      <w:r w:rsidRPr="001A586A">
        <w:rPr>
          <w:rFonts w:ascii="Times New Roman" w:eastAsiaTheme="minorEastAsia" w:hAnsi="Times New Roman" w:cs="Times New Roman"/>
          <w:color w:val="000000" w:themeColor="text1"/>
          <w:sz w:val="28"/>
          <w:szCs w:val="28"/>
        </w:rPr>
        <w:t>1</w:t>
      </w:r>
      <w:r w:rsidRPr="001A586A">
        <w:rPr>
          <w:rFonts w:ascii="Times New Roman" w:eastAsiaTheme="minorEastAsia" w:hAnsiTheme="minorEastAsia" w:cs="Times New Roman"/>
          <w:color w:val="000000" w:themeColor="text1"/>
          <w:sz w:val="28"/>
          <w:szCs w:val="28"/>
        </w:rPr>
        <w:t>号）。应聘人员在体检过程中弄虚作假或者隐瞒真实情况致使体检结果失真的，取消其聘用资格。</w:t>
      </w:r>
    </w:p>
    <w:p w:rsidR="001B4C23" w:rsidRPr="001A586A" w:rsidRDefault="001B4C23" w:rsidP="001B4C23">
      <w:pPr>
        <w:pStyle w:val="a6"/>
        <w:shd w:val="clear" w:color="auto" w:fill="FFFFFF"/>
        <w:spacing w:before="0" w:beforeAutospacing="0" w:after="0" w:afterAutospacing="0" w:line="520" w:lineRule="exact"/>
        <w:ind w:firstLineChars="200" w:firstLine="560"/>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t>7.</w:t>
      </w:r>
      <w:r w:rsidRPr="001A586A">
        <w:rPr>
          <w:rFonts w:ascii="Times New Roman" w:eastAsiaTheme="minorEastAsia" w:hAnsiTheme="minorEastAsia" w:cs="Times New Roman"/>
          <w:color w:val="000000" w:themeColor="text1"/>
          <w:sz w:val="28"/>
          <w:szCs w:val="28"/>
        </w:rPr>
        <w:t>考察。参照公务员录用考察规定及国家公务员局《关于做好公务员录用考察工作的通知》（国公局发〔</w:t>
      </w:r>
      <w:r w:rsidRPr="001A586A">
        <w:rPr>
          <w:rFonts w:ascii="Times New Roman" w:eastAsiaTheme="minorEastAsia" w:hAnsi="Times New Roman" w:cs="Times New Roman"/>
          <w:color w:val="000000" w:themeColor="text1"/>
          <w:sz w:val="28"/>
          <w:szCs w:val="28"/>
        </w:rPr>
        <w:t>2013</w:t>
      </w:r>
      <w:r w:rsidRPr="001A586A">
        <w:rPr>
          <w:rFonts w:ascii="Times New Roman" w:eastAsiaTheme="minorEastAsia" w:hAnsiTheme="minorEastAsia" w:cs="Times New Roman"/>
          <w:color w:val="000000" w:themeColor="text1"/>
          <w:sz w:val="28"/>
          <w:szCs w:val="28"/>
        </w:rPr>
        <w:t>〕</w:t>
      </w:r>
      <w:r w:rsidRPr="001A586A">
        <w:rPr>
          <w:rFonts w:ascii="Times New Roman" w:eastAsiaTheme="minorEastAsia" w:hAnsi="Times New Roman" w:cs="Times New Roman"/>
          <w:color w:val="000000" w:themeColor="text1"/>
          <w:sz w:val="28"/>
          <w:szCs w:val="28"/>
        </w:rPr>
        <w:t>2</w:t>
      </w:r>
      <w:r w:rsidRPr="001A586A">
        <w:rPr>
          <w:rFonts w:ascii="Times New Roman" w:eastAsiaTheme="minorEastAsia" w:hAnsiTheme="minorEastAsia" w:cs="Times New Roman"/>
          <w:color w:val="000000" w:themeColor="text1"/>
          <w:sz w:val="28"/>
          <w:szCs w:val="28"/>
        </w:rPr>
        <w:t>号）等规定和要求，根据引进岗位的要求，全面了解被考察对象的政治思想、道德品质</w:t>
      </w:r>
      <w:r w:rsidR="003D3434">
        <w:rPr>
          <w:rFonts w:ascii="Times New Roman" w:eastAsiaTheme="minorEastAsia" w:hAnsiTheme="minorEastAsia" w:cs="Times New Roman"/>
          <w:color w:val="000000" w:themeColor="text1"/>
          <w:sz w:val="28"/>
          <w:szCs w:val="28"/>
        </w:rPr>
        <w:t>、遵纪守法、自律意识、能力素质等各方面表现。考察不合格的，取消</w:t>
      </w:r>
      <w:r w:rsidR="003D3434">
        <w:rPr>
          <w:rFonts w:ascii="Times New Roman" w:eastAsiaTheme="minorEastAsia" w:hAnsiTheme="minorEastAsia" w:cs="Times New Roman" w:hint="eastAsia"/>
          <w:color w:val="000000" w:themeColor="text1"/>
          <w:sz w:val="28"/>
          <w:szCs w:val="28"/>
        </w:rPr>
        <w:t>聘用</w:t>
      </w:r>
      <w:r w:rsidRPr="001A586A">
        <w:rPr>
          <w:rFonts w:ascii="Times New Roman" w:eastAsiaTheme="minorEastAsia" w:hAnsiTheme="minorEastAsia" w:cs="Times New Roman"/>
          <w:color w:val="000000" w:themeColor="text1"/>
          <w:sz w:val="28"/>
          <w:szCs w:val="28"/>
        </w:rPr>
        <w:t>资格。</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Style w:val="a7"/>
          <w:rFonts w:ascii="Times New Roman" w:eastAsiaTheme="minorEastAsia" w:hAnsiTheme="minorEastAsia" w:cs="Times New Roman"/>
          <w:color w:val="000000" w:themeColor="text1"/>
          <w:sz w:val="28"/>
          <w:szCs w:val="28"/>
        </w:rPr>
        <w:t>四、确定拟引进人员与公示</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t xml:space="preserve">    1.</w:t>
      </w:r>
      <w:r w:rsidRPr="001A586A">
        <w:rPr>
          <w:rFonts w:ascii="Times New Roman" w:eastAsiaTheme="minorEastAsia" w:hAnsiTheme="minorEastAsia" w:cs="Times New Roman"/>
          <w:color w:val="000000" w:themeColor="text1"/>
          <w:sz w:val="28"/>
          <w:szCs w:val="28"/>
        </w:rPr>
        <w:t>根据面试</w:t>
      </w:r>
      <w:r w:rsidR="009D22E1" w:rsidRPr="001A586A">
        <w:rPr>
          <w:rFonts w:ascii="Times New Roman" w:eastAsiaTheme="minorEastAsia" w:hAnsiTheme="minorEastAsia" w:cs="Times New Roman"/>
          <w:color w:val="000000" w:themeColor="text1"/>
          <w:sz w:val="28"/>
          <w:szCs w:val="28"/>
        </w:rPr>
        <w:t>评估</w:t>
      </w:r>
      <w:r w:rsidRPr="001A586A">
        <w:rPr>
          <w:rFonts w:ascii="Times New Roman" w:eastAsiaTheme="minorEastAsia" w:hAnsiTheme="minorEastAsia" w:cs="Times New Roman"/>
          <w:color w:val="000000" w:themeColor="text1"/>
          <w:sz w:val="28"/>
          <w:szCs w:val="28"/>
        </w:rPr>
        <w:t>、实习、体检和考察结果，由内蒙古自治区生物技术研究院确定拟引进人员，并在内蒙古</w:t>
      </w:r>
      <w:r w:rsidR="003D3434">
        <w:rPr>
          <w:rFonts w:ascii="Times New Roman" w:eastAsiaTheme="minorEastAsia" w:hAnsiTheme="minorEastAsia" w:cs="Times New Roman" w:hint="eastAsia"/>
          <w:color w:val="000000" w:themeColor="text1"/>
          <w:sz w:val="28"/>
          <w:szCs w:val="28"/>
        </w:rPr>
        <w:t>人才</w:t>
      </w:r>
      <w:r w:rsidRPr="001A586A">
        <w:rPr>
          <w:rFonts w:ascii="Times New Roman" w:eastAsiaTheme="minorEastAsia" w:hAnsiTheme="minorEastAsia" w:cs="Times New Roman"/>
          <w:color w:val="000000" w:themeColor="text1"/>
          <w:sz w:val="28"/>
          <w:szCs w:val="28"/>
        </w:rPr>
        <w:t>网进行公示。</w:t>
      </w:r>
    </w:p>
    <w:p w:rsidR="001C6BD6" w:rsidRPr="001A586A" w:rsidRDefault="001B4C23" w:rsidP="001C6BD6">
      <w:pPr>
        <w:pStyle w:val="a6"/>
        <w:shd w:val="clear" w:color="auto" w:fill="FFFFFF"/>
        <w:spacing w:before="0" w:beforeAutospacing="0" w:after="0" w:afterAutospacing="0" w:line="520" w:lineRule="exact"/>
        <w:ind w:firstLine="570"/>
        <w:rPr>
          <w:rFonts w:ascii="Times New Roman" w:eastAsiaTheme="minorEastAsia" w:hAnsi="Times New Roman" w:cs="Times New Roman"/>
          <w:bCs/>
          <w:color w:val="000000" w:themeColor="text1"/>
          <w:sz w:val="28"/>
          <w:szCs w:val="28"/>
        </w:rPr>
      </w:pPr>
      <w:r w:rsidRPr="001A586A">
        <w:rPr>
          <w:rFonts w:ascii="Times New Roman" w:eastAsiaTheme="minorEastAsia" w:hAnsi="Times New Roman" w:cs="Times New Roman"/>
          <w:color w:val="000000" w:themeColor="text1"/>
          <w:sz w:val="28"/>
          <w:szCs w:val="28"/>
        </w:rPr>
        <w:t>2.</w:t>
      </w:r>
      <w:r w:rsidRPr="001A586A">
        <w:rPr>
          <w:rFonts w:ascii="Times New Roman" w:eastAsiaTheme="minorEastAsia" w:hAnsiTheme="minorEastAsia" w:cs="Times New Roman"/>
          <w:color w:val="000000" w:themeColor="text1"/>
          <w:sz w:val="28"/>
          <w:szCs w:val="28"/>
        </w:rPr>
        <w:t>公示期满，对没有问题或反映问题不影响聘用的，进入试用期；对反映有严重问题并查有实据的，不予引进。</w:t>
      </w:r>
    </w:p>
    <w:p w:rsidR="001B4C23" w:rsidRPr="001A586A" w:rsidRDefault="001B4C23" w:rsidP="00E01A6F">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Style w:val="a7"/>
          <w:rFonts w:ascii="Times New Roman" w:eastAsiaTheme="minorEastAsia" w:hAnsiTheme="minorEastAsia" w:cs="Times New Roman"/>
          <w:color w:val="000000" w:themeColor="text1"/>
          <w:sz w:val="28"/>
          <w:szCs w:val="28"/>
        </w:rPr>
        <w:t>五、办理引进手续</w:t>
      </w:r>
    </w:p>
    <w:p w:rsidR="001B4C23" w:rsidRPr="001A586A" w:rsidRDefault="001C6BD6"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Fonts w:ascii="Times New Roman" w:eastAsiaTheme="minorEastAsia" w:hAnsiTheme="minorEastAsia" w:cs="Times New Roman"/>
          <w:color w:val="000000" w:themeColor="text1"/>
          <w:sz w:val="28"/>
          <w:szCs w:val="28"/>
        </w:rPr>
        <w:t>公示无异议的由内蒙古自治区生物技术研究院按照自治区</w:t>
      </w:r>
      <w:r w:rsidR="00E01A6F" w:rsidRPr="001A586A">
        <w:rPr>
          <w:rFonts w:ascii="Times New Roman" w:eastAsiaTheme="minorEastAsia" w:hAnsiTheme="minorEastAsia" w:cs="Times New Roman"/>
          <w:color w:val="000000" w:themeColor="text1"/>
          <w:sz w:val="28"/>
          <w:szCs w:val="28"/>
        </w:rPr>
        <w:t>事业单位</w:t>
      </w:r>
      <w:r w:rsidR="00E01A6F" w:rsidRPr="001A586A">
        <w:rPr>
          <w:rFonts w:ascii="Times New Roman" w:eastAsiaTheme="minorEastAsia" w:hAnsi="Times New Roman" w:cs="Times New Roman"/>
          <w:color w:val="000000" w:themeColor="text1"/>
          <w:sz w:val="28"/>
          <w:szCs w:val="28"/>
        </w:rPr>
        <w:t>“</w:t>
      </w:r>
      <w:r w:rsidR="00E01A6F" w:rsidRPr="001A586A">
        <w:rPr>
          <w:rFonts w:ascii="Times New Roman" w:eastAsiaTheme="minorEastAsia" w:hAnsiTheme="minorEastAsia" w:cs="Times New Roman"/>
          <w:color w:val="000000" w:themeColor="text1"/>
          <w:sz w:val="28"/>
          <w:szCs w:val="28"/>
        </w:rPr>
        <w:t>绿色通道</w:t>
      </w:r>
      <w:r w:rsidR="00E01A6F" w:rsidRPr="001A586A">
        <w:rPr>
          <w:rFonts w:ascii="Times New Roman" w:eastAsiaTheme="minorEastAsia" w:hAnsi="Times New Roman" w:cs="Times New Roman"/>
          <w:color w:val="000000" w:themeColor="text1"/>
          <w:sz w:val="28"/>
          <w:szCs w:val="28"/>
        </w:rPr>
        <w:t>”</w:t>
      </w:r>
      <w:r w:rsidR="00E01A6F" w:rsidRPr="001A586A">
        <w:rPr>
          <w:rFonts w:ascii="Times New Roman" w:eastAsiaTheme="minorEastAsia" w:hAnsiTheme="minorEastAsia" w:cs="Times New Roman"/>
          <w:color w:val="000000" w:themeColor="text1"/>
          <w:sz w:val="28"/>
          <w:szCs w:val="28"/>
        </w:rPr>
        <w:t>引进人才办法</w:t>
      </w:r>
      <w:r w:rsidRPr="001A586A">
        <w:rPr>
          <w:rFonts w:ascii="Times New Roman" w:eastAsiaTheme="minorEastAsia" w:hAnsiTheme="minorEastAsia" w:cs="Times New Roman"/>
          <w:color w:val="000000" w:themeColor="text1"/>
          <w:sz w:val="28"/>
          <w:szCs w:val="28"/>
        </w:rPr>
        <w:t>，按程序办理相关引进手续</w:t>
      </w:r>
      <w:r w:rsidR="00E01A6F" w:rsidRPr="001A586A">
        <w:rPr>
          <w:rFonts w:ascii="Times New Roman" w:eastAsiaTheme="minorEastAsia" w:hAnsiTheme="minorEastAsia" w:cs="Times New Roman"/>
          <w:color w:val="000000" w:themeColor="text1"/>
          <w:sz w:val="28"/>
          <w:szCs w:val="28"/>
        </w:rPr>
        <w:t>，解决正式事业单位编制，按照财政标准发放工资</w:t>
      </w:r>
      <w:r w:rsidRPr="001A586A">
        <w:rPr>
          <w:rFonts w:ascii="Times New Roman" w:eastAsiaTheme="minorEastAsia" w:hAnsiTheme="minorEastAsia" w:cs="Times New Roman"/>
          <w:color w:val="000000" w:themeColor="text1"/>
          <w:sz w:val="28"/>
          <w:szCs w:val="28"/>
        </w:rPr>
        <w:t>。</w:t>
      </w:r>
      <w:r w:rsidR="001B4C23" w:rsidRPr="001A586A">
        <w:rPr>
          <w:rFonts w:ascii="Times New Roman" w:eastAsiaTheme="minorEastAsia" w:hAnsiTheme="minorEastAsia" w:cs="Times New Roman"/>
          <w:color w:val="000000" w:themeColor="text1"/>
          <w:sz w:val="28"/>
          <w:szCs w:val="28"/>
        </w:rPr>
        <w:t>经公示后确定引进的应聘人员，按规定实行试用期制度</w:t>
      </w:r>
      <w:r w:rsidR="0002138E" w:rsidRPr="001A586A">
        <w:rPr>
          <w:rFonts w:ascii="Times New Roman" w:eastAsiaTheme="minorEastAsia" w:hAnsiTheme="minorEastAsia" w:cs="Times New Roman"/>
          <w:color w:val="000000" w:themeColor="text1"/>
          <w:sz w:val="28"/>
          <w:szCs w:val="28"/>
        </w:rPr>
        <w:t>，试用期包括在聘用合同期限内。试用期满考核合格的</w:t>
      </w:r>
      <w:r w:rsidR="00E01A6F" w:rsidRPr="001A586A">
        <w:rPr>
          <w:rFonts w:ascii="Times New Roman" w:eastAsiaTheme="minorEastAsia" w:hAnsiTheme="minorEastAsia" w:cs="Times New Roman"/>
          <w:color w:val="000000" w:themeColor="text1"/>
          <w:sz w:val="28"/>
          <w:szCs w:val="28"/>
        </w:rPr>
        <w:t>予以正式聘用；</w:t>
      </w:r>
      <w:r w:rsidRPr="001A586A">
        <w:rPr>
          <w:rFonts w:ascii="Times New Roman" w:eastAsiaTheme="minorEastAsia" w:hAnsiTheme="minorEastAsia" w:cs="Times New Roman"/>
          <w:color w:val="000000" w:themeColor="text1"/>
          <w:sz w:val="28"/>
          <w:szCs w:val="28"/>
        </w:rPr>
        <w:t>试用</w:t>
      </w:r>
      <w:r w:rsidR="001B4C23" w:rsidRPr="001A586A">
        <w:rPr>
          <w:rFonts w:ascii="Times New Roman" w:eastAsiaTheme="minorEastAsia" w:hAnsiTheme="minorEastAsia" w:cs="Times New Roman"/>
          <w:color w:val="000000" w:themeColor="text1"/>
          <w:sz w:val="28"/>
          <w:szCs w:val="28"/>
        </w:rPr>
        <w:t>不合格的，取消</w:t>
      </w:r>
      <w:r w:rsidR="00E01A6F" w:rsidRPr="001A586A">
        <w:rPr>
          <w:rFonts w:ascii="Times New Roman" w:eastAsiaTheme="minorEastAsia" w:hAnsiTheme="minorEastAsia" w:cs="Times New Roman"/>
          <w:color w:val="000000" w:themeColor="text1"/>
          <w:sz w:val="28"/>
          <w:szCs w:val="28"/>
        </w:rPr>
        <w:t>聘用</w:t>
      </w:r>
      <w:r w:rsidR="001B4C23" w:rsidRPr="001A586A">
        <w:rPr>
          <w:rFonts w:ascii="Times New Roman" w:eastAsiaTheme="minorEastAsia" w:hAnsiTheme="minorEastAsia" w:cs="Times New Roman"/>
          <w:color w:val="000000" w:themeColor="text1"/>
          <w:sz w:val="28"/>
          <w:szCs w:val="28"/>
        </w:rPr>
        <w:t>。</w:t>
      </w:r>
    </w:p>
    <w:p w:rsidR="001B4C23" w:rsidRPr="001A586A" w:rsidRDefault="001C6BD6"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Style w:val="a7"/>
          <w:rFonts w:ascii="Times New Roman" w:eastAsiaTheme="minorEastAsia" w:hAnsiTheme="minorEastAsia" w:cs="Times New Roman"/>
          <w:color w:val="000000" w:themeColor="text1"/>
          <w:sz w:val="28"/>
          <w:szCs w:val="28"/>
        </w:rPr>
        <w:t>六、</w:t>
      </w:r>
      <w:r w:rsidR="001B4C23" w:rsidRPr="001A586A">
        <w:rPr>
          <w:rStyle w:val="a7"/>
          <w:rFonts w:ascii="Times New Roman" w:eastAsiaTheme="minorEastAsia" w:hAnsiTheme="minorEastAsia" w:cs="Times New Roman"/>
          <w:color w:val="000000" w:themeColor="text1"/>
          <w:sz w:val="28"/>
          <w:szCs w:val="28"/>
        </w:rPr>
        <w:t>纪律和监督</w:t>
      </w:r>
    </w:p>
    <w:p w:rsidR="001B4C23" w:rsidRPr="001A586A" w:rsidRDefault="001B4C23" w:rsidP="001B4C23">
      <w:pPr>
        <w:pStyle w:val="a6"/>
        <w:shd w:val="clear" w:color="auto" w:fill="FFFFFF"/>
        <w:spacing w:before="0" w:beforeAutospacing="0" w:after="0" w:afterAutospacing="0" w:line="520" w:lineRule="exact"/>
        <w:ind w:firstLine="570"/>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lastRenderedPageBreak/>
        <w:t>1.</w:t>
      </w:r>
      <w:r w:rsidRPr="001A586A">
        <w:rPr>
          <w:rFonts w:ascii="Times New Roman" w:eastAsiaTheme="minorEastAsia" w:hAnsiTheme="minorEastAsia" w:cs="Times New Roman"/>
          <w:color w:val="000000" w:themeColor="text1"/>
          <w:sz w:val="28"/>
          <w:szCs w:val="28"/>
        </w:rPr>
        <w:t>公开招聘工作严格执行回避制度。凡根据规定需要回避的人员必须回避。</w:t>
      </w:r>
    </w:p>
    <w:p w:rsidR="001B4C23" w:rsidRPr="001A586A" w:rsidRDefault="001B4C23" w:rsidP="001B4C23">
      <w:pPr>
        <w:pStyle w:val="a6"/>
        <w:shd w:val="clear" w:color="auto" w:fill="FFFFFF"/>
        <w:spacing w:before="0" w:beforeAutospacing="0" w:after="0" w:afterAutospacing="0" w:line="520" w:lineRule="exact"/>
        <w:ind w:firstLine="570"/>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t>2.</w:t>
      </w:r>
      <w:r w:rsidRPr="001A586A">
        <w:rPr>
          <w:rFonts w:ascii="Times New Roman" w:eastAsiaTheme="minorEastAsia" w:hAnsiTheme="minorEastAsia" w:cs="Times New Roman"/>
          <w:color w:val="000000" w:themeColor="text1"/>
          <w:sz w:val="28"/>
          <w:szCs w:val="28"/>
        </w:rPr>
        <w:t>公开引进工作期间，申请纪检部门全程监督。</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7"/>
          <w:sz w:val="28"/>
          <w:szCs w:val="28"/>
        </w:rPr>
      </w:pPr>
      <w:r w:rsidRPr="001A586A">
        <w:rPr>
          <w:rFonts w:ascii="Times New Roman" w:eastAsiaTheme="minorEastAsia" w:hAnsi="Times New Roman" w:cs="Times New Roman"/>
          <w:color w:val="000000" w:themeColor="text1"/>
          <w:sz w:val="28"/>
          <w:szCs w:val="28"/>
        </w:rPr>
        <w:t xml:space="preserve">    3.</w:t>
      </w:r>
      <w:r w:rsidRPr="001A586A">
        <w:rPr>
          <w:rFonts w:ascii="Times New Roman" w:eastAsiaTheme="minorEastAsia" w:hAnsiTheme="minorEastAsia" w:cs="Times New Roman"/>
          <w:color w:val="000000" w:themeColor="text1"/>
          <w:sz w:val="28"/>
          <w:szCs w:val="28"/>
        </w:rPr>
        <w:t>对违反公开招聘纪律的应聘人员，视情节轻重予以批评教育或取消面试、引进资格；对违反规定的已引进人员，一经查实，予以清退。</w:t>
      </w:r>
    </w:p>
    <w:p w:rsidR="001B4C23" w:rsidRPr="001A586A" w:rsidRDefault="001B4C23" w:rsidP="001B4C23">
      <w:pPr>
        <w:pStyle w:val="a6"/>
        <w:shd w:val="clear" w:color="auto" w:fill="FFFFFF"/>
        <w:spacing w:before="0" w:beforeAutospacing="0" w:after="0" w:afterAutospacing="0" w:line="520" w:lineRule="exact"/>
        <w:ind w:firstLine="555"/>
        <w:rPr>
          <w:rFonts w:ascii="Times New Roman" w:eastAsiaTheme="minorEastAsia" w:hAnsi="Times New Roman" w:cs="Times New Roman"/>
          <w:color w:val="000000" w:themeColor="text1"/>
          <w:sz w:val="28"/>
          <w:szCs w:val="28"/>
        </w:rPr>
      </w:pPr>
      <w:r w:rsidRPr="001A586A">
        <w:rPr>
          <w:rFonts w:ascii="Times New Roman" w:eastAsiaTheme="minorEastAsia" w:hAnsi="Times New Roman" w:cs="Times New Roman"/>
          <w:color w:val="000000" w:themeColor="text1"/>
          <w:sz w:val="28"/>
          <w:szCs w:val="28"/>
        </w:rPr>
        <w:t>4.</w:t>
      </w:r>
      <w:r w:rsidRPr="001A586A">
        <w:rPr>
          <w:rFonts w:ascii="Times New Roman" w:eastAsiaTheme="minorEastAsia" w:hAnsiTheme="minorEastAsia" w:cs="Times New Roman"/>
          <w:color w:val="000000" w:themeColor="text1"/>
          <w:sz w:val="28"/>
          <w:szCs w:val="28"/>
        </w:rPr>
        <w:t>对违反公开招聘纪律的工作人员及其他相关人员按照有关规定追究责任。</w:t>
      </w:r>
    </w:p>
    <w:p w:rsidR="001B4C23" w:rsidRPr="001A586A" w:rsidRDefault="00D02D55" w:rsidP="001B4C23">
      <w:pPr>
        <w:pStyle w:val="a6"/>
        <w:shd w:val="clear" w:color="auto" w:fill="FFFFFF"/>
        <w:spacing w:before="0" w:beforeAutospacing="0" w:after="200" w:afterAutospacing="0" w:line="520" w:lineRule="exact"/>
        <w:rPr>
          <w:rFonts w:ascii="Times New Roman" w:eastAsiaTheme="minorEastAsia" w:hAnsi="Times New Roman" w:cs="Times New Roman"/>
          <w:b/>
          <w:color w:val="000000" w:themeColor="text1"/>
          <w:spacing w:val="6"/>
          <w:sz w:val="28"/>
          <w:szCs w:val="28"/>
        </w:rPr>
      </w:pPr>
      <w:r w:rsidRPr="001A586A">
        <w:rPr>
          <w:rFonts w:ascii="Times New Roman" w:eastAsiaTheme="minorEastAsia" w:hAnsiTheme="minorEastAsia" w:cs="Times New Roman"/>
          <w:b/>
          <w:color w:val="000000" w:themeColor="text1"/>
          <w:spacing w:val="6"/>
          <w:sz w:val="28"/>
          <w:szCs w:val="28"/>
        </w:rPr>
        <w:t>七、咨询电话</w:t>
      </w:r>
    </w:p>
    <w:p w:rsidR="001B4C23" w:rsidRPr="001A586A" w:rsidRDefault="00D02D55" w:rsidP="001B4C23">
      <w:pPr>
        <w:pStyle w:val="a6"/>
        <w:shd w:val="clear" w:color="auto" w:fill="FFFFFF"/>
        <w:spacing w:before="0" w:beforeAutospacing="0" w:after="200" w:afterAutospacing="0" w:line="520" w:lineRule="exact"/>
        <w:rPr>
          <w:rFonts w:ascii="Times New Roman" w:eastAsiaTheme="minorEastAsia" w:hAnsi="Times New Roman" w:cs="Times New Roman"/>
          <w:color w:val="000000" w:themeColor="text1"/>
          <w:spacing w:val="6"/>
          <w:sz w:val="28"/>
          <w:szCs w:val="28"/>
        </w:rPr>
      </w:pPr>
      <w:r w:rsidRPr="001A586A">
        <w:rPr>
          <w:rFonts w:ascii="Times New Roman" w:eastAsiaTheme="minorEastAsia" w:hAnsiTheme="minorEastAsia" w:cs="Times New Roman"/>
          <w:color w:val="000000" w:themeColor="text1"/>
          <w:sz w:val="28"/>
          <w:szCs w:val="28"/>
        </w:rPr>
        <w:t>内蒙古自治区生物技术研究院</w:t>
      </w:r>
      <w:r w:rsidR="001B4C23" w:rsidRPr="001A586A">
        <w:rPr>
          <w:rFonts w:ascii="Times New Roman" w:eastAsiaTheme="minorEastAsia" w:hAnsi="Times New Roman" w:cs="Times New Roman"/>
          <w:color w:val="000000" w:themeColor="text1"/>
          <w:spacing w:val="6"/>
          <w:sz w:val="28"/>
          <w:szCs w:val="28"/>
        </w:rPr>
        <w:t>:</w:t>
      </w:r>
      <w:r w:rsidR="001B4C23" w:rsidRPr="001A586A">
        <w:rPr>
          <w:rFonts w:ascii="Times New Roman" w:eastAsiaTheme="minorEastAsia" w:hAnsiTheme="minorEastAsia" w:cs="Times New Roman"/>
          <w:color w:val="000000" w:themeColor="text1"/>
          <w:spacing w:val="6"/>
          <w:sz w:val="28"/>
          <w:szCs w:val="28"/>
        </w:rPr>
        <w:t>赵女士</w:t>
      </w:r>
      <w:r w:rsidR="001B4C23" w:rsidRPr="001A586A">
        <w:rPr>
          <w:rFonts w:ascii="Times New Roman" w:eastAsiaTheme="minorEastAsia" w:hAnsi="Times New Roman" w:cs="Times New Roman"/>
          <w:color w:val="000000" w:themeColor="text1"/>
          <w:spacing w:val="6"/>
          <w:sz w:val="28"/>
          <w:szCs w:val="28"/>
        </w:rPr>
        <w:t>0471-5262056</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6"/>
          <w:sz w:val="28"/>
          <w:szCs w:val="28"/>
          <w:shd w:val="clear" w:color="auto" w:fill="FFFFFF"/>
        </w:rPr>
      </w:pPr>
      <w:r w:rsidRPr="001A586A">
        <w:rPr>
          <w:rFonts w:ascii="Times New Roman" w:eastAsiaTheme="minorEastAsia" w:hAnsiTheme="minorEastAsia" w:cs="Times New Roman"/>
          <w:color w:val="000000" w:themeColor="text1"/>
          <w:sz w:val="28"/>
          <w:szCs w:val="28"/>
        </w:rPr>
        <w:t>附件</w:t>
      </w:r>
      <w:r w:rsidRPr="001A586A">
        <w:rPr>
          <w:rFonts w:ascii="Times New Roman" w:eastAsiaTheme="minorEastAsia" w:hAnsi="Times New Roman" w:cs="Times New Roman"/>
          <w:color w:val="000000" w:themeColor="text1"/>
          <w:sz w:val="28"/>
          <w:szCs w:val="28"/>
        </w:rPr>
        <w:t>1.</w:t>
      </w:r>
      <w:r w:rsidRPr="001A586A">
        <w:rPr>
          <w:rFonts w:ascii="Times New Roman" w:eastAsiaTheme="minorEastAsia" w:hAnsiTheme="minorEastAsia" w:cs="Times New Roman"/>
          <w:color w:val="000000" w:themeColor="text1"/>
          <w:sz w:val="28"/>
          <w:szCs w:val="28"/>
        </w:rPr>
        <w:t>内蒙古生物技术研究院</w:t>
      </w:r>
      <w:r w:rsidRPr="001A586A">
        <w:rPr>
          <w:rFonts w:ascii="Times New Roman" w:eastAsiaTheme="minorEastAsia" w:hAnsi="Times New Roman" w:cs="Times New Roman"/>
          <w:color w:val="000000" w:themeColor="text1"/>
          <w:spacing w:val="6"/>
          <w:sz w:val="28"/>
          <w:szCs w:val="28"/>
          <w:shd w:val="clear" w:color="auto" w:fill="FFFFFF"/>
        </w:rPr>
        <w:t>2019</w:t>
      </w:r>
      <w:r w:rsidRPr="001A586A">
        <w:rPr>
          <w:rFonts w:ascii="Times New Roman" w:eastAsiaTheme="minorEastAsia" w:hAnsiTheme="minorEastAsia" w:cs="Times New Roman"/>
          <w:color w:val="000000" w:themeColor="text1"/>
          <w:spacing w:val="6"/>
          <w:sz w:val="28"/>
          <w:szCs w:val="28"/>
          <w:shd w:val="clear" w:color="auto" w:fill="FFFFFF"/>
        </w:rPr>
        <w:t>年引进高层次人才岗位信息表</w:t>
      </w:r>
    </w:p>
    <w:p w:rsidR="001B4C23" w:rsidRPr="001A586A" w:rsidRDefault="001B4C23" w:rsidP="001B4C23">
      <w:pPr>
        <w:pStyle w:val="a6"/>
        <w:shd w:val="clear" w:color="auto" w:fill="FFFFFF"/>
        <w:spacing w:before="0" w:beforeAutospacing="0" w:after="0" w:afterAutospacing="0" w:line="520" w:lineRule="exact"/>
        <w:rPr>
          <w:rFonts w:ascii="Times New Roman" w:eastAsiaTheme="minorEastAsia" w:hAnsi="Times New Roman" w:cs="Times New Roman"/>
          <w:color w:val="000000" w:themeColor="text1"/>
          <w:spacing w:val="6"/>
          <w:sz w:val="28"/>
          <w:szCs w:val="28"/>
          <w:shd w:val="clear" w:color="auto" w:fill="FFFFFF"/>
        </w:rPr>
      </w:pPr>
      <w:r w:rsidRPr="001A586A">
        <w:rPr>
          <w:rFonts w:ascii="Times New Roman" w:eastAsiaTheme="minorEastAsia" w:hAnsiTheme="minorEastAsia" w:cs="Times New Roman"/>
          <w:color w:val="000000" w:themeColor="text1"/>
          <w:sz w:val="28"/>
          <w:szCs w:val="28"/>
        </w:rPr>
        <w:t>附件</w:t>
      </w:r>
      <w:r w:rsidRPr="001A586A">
        <w:rPr>
          <w:rFonts w:ascii="Times New Roman" w:eastAsiaTheme="minorEastAsia" w:hAnsi="Times New Roman" w:cs="Times New Roman"/>
          <w:color w:val="000000" w:themeColor="text1"/>
          <w:sz w:val="28"/>
          <w:szCs w:val="28"/>
        </w:rPr>
        <w:t>2.</w:t>
      </w:r>
      <w:r w:rsidRPr="001A586A">
        <w:rPr>
          <w:rFonts w:ascii="Times New Roman" w:eastAsiaTheme="minorEastAsia" w:hAnsiTheme="minorEastAsia" w:cs="Times New Roman"/>
          <w:color w:val="000000" w:themeColor="text1"/>
          <w:sz w:val="28"/>
          <w:szCs w:val="28"/>
        </w:rPr>
        <w:t>内蒙古生物技术研究院</w:t>
      </w:r>
      <w:r w:rsidRPr="001A586A">
        <w:rPr>
          <w:rFonts w:ascii="Times New Roman" w:eastAsiaTheme="minorEastAsia" w:hAnsi="Times New Roman" w:cs="Times New Roman"/>
          <w:color w:val="000000" w:themeColor="text1"/>
          <w:spacing w:val="6"/>
          <w:sz w:val="28"/>
          <w:szCs w:val="28"/>
          <w:shd w:val="clear" w:color="auto" w:fill="FFFFFF"/>
        </w:rPr>
        <w:t>2019</w:t>
      </w:r>
      <w:r w:rsidRPr="001A586A">
        <w:rPr>
          <w:rFonts w:ascii="Times New Roman" w:eastAsiaTheme="minorEastAsia" w:hAnsiTheme="minorEastAsia" w:cs="Times New Roman"/>
          <w:color w:val="000000" w:themeColor="text1"/>
          <w:spacing w:val="6"/>
          <w:sz w:val="28"/>
          <w:szCs w:val="28"/>
          <w:shd w:val="clear" w:color="auto" w:fill="FFFFFF"/>
        </w:rPr>
        <w:t>年引进高层次人才报名表</w:t>
      </w:r>
    </w:p>
    <w:p w:rsidR="001B4C23" w:rsidRPr="001A586A" w:rsidRDefault="001B4C23" w:rsidP="001B4C23">
      <w:pPr>
        <w:pStyle w:val="a6"/>
        <w:shd w:val="clear" w:color="auto" w:fill="FFFFFF"/>
        <w:spacing w:before="0" w:beforeAutospacing="0" w:after="200" w:afterAutospacing="0" w:line="520" w:lineRule="exact"/>
        <w:rPr>
          <w:rFonts w:ascii="Times New Roman" w:eastAsiaTheme="minorEastAsia" w:hAnsi="Times New Roman" w:cs="Times New Roman"/>
          <w:color w:val="000000" w:themeColor="text1"/>
          <w:spacing w:val="6"/>
          <w:sz w:val="28"/>
          <w:szCs w:val="28"/>
          <w:shd w:val="clear" w:color="auto" w:fill="FFFFFF"/>
        </w:rPr>
      </w:pPr>
      <w:r w:rsidRPr="001A586A">
        <w:rPr>
          <w:rFonts w:ascii="Times New Roman" w:cs="Times New Roman"/>
          <w:color w:val="000000" w:themeColor="text1"/>
          <w:sz w:val="28"/>
          <w:szCs w:val="28"/>
        </w:rPr>
        <w:t>附件</w:t>
      </w:r>
      <w:r w:rsidRPr="001A586A">
        <w:rPr>
          <w:rFonts w:ascii="Times New Roman" w:hAnsi="Times New Roman" w:cs="Times New Roman"/>
          <w:color w:val="000000" w:themeColor="text1"/>
          <w:sz w:val="28"/>
          <w:szCs w:val="28"/>
        </w:rPr>
        <w:t>3.</w:t>
      </w:r>
      <w:r w:rsidRPr="001A586A">
        <w:rPr>
          <w:rFonts w:ascii="Times New Roman" w:eastAsiaTheme="minorEastAsia" w:hAnsiTheme="minorEastAsia" w:cs="Times New Roman"/>
          <w:color w:val="000000" w:themeColor="text1"/>
          <w:spacing w:val="6"/>
          <w:sz w:val="28"/>
          <w:szCs w:val="28"/>
          <w:shd w:val="clear" w:color="auto" w:fill="FFFFFF"/>
        </w:rPr>
        <w:t>诚信承诺书</w:t>
      </w:r>
    </w:p>
    <w:p w:rsidR="001B4C23" w:rsidRPr="001A586A" w:rsidRDefault="001B4C23" w:rsidP="001B4C23">
      <w:pPr>
        <w:pStyle w:val="a6"/>
        <w:shd w:val="clear" w:color="auto" w:fill="FFFFFF"/>
        <w:spacing w:before="0" w:beforeAutospacing="0" w:after="200" w:afterAutospacing="0" w:line="520" w:lineRule="exact"/>
        <w:ind w:firstLineChars="1450" w:firstLine="4234"/>
        <w:rPr>
          <w:rFonts w:ascii="Times New Roman" w:eastAsiaTheme="minorEastAsia" w:hAnsi="Times New Roman" w:cs="Times New Roman"/>
          <w:color w:val="000000" w:themeColor="text1"/>
          <w:spacing w:val="6"/>
          <w:sz w:val="28"/>
          <w:szCs w:val="28"/>
        </w:rPr>
      </w:pPr>
      <w:r w:rsidRPr="001A586A">
        <w:rPr>
          <w:rFonts w:ascii="Times New Roman" w:eastAsiaTheme="minorEastAsia" w:hAnsiTheme="minorEastAsia" w:cs="Times New Roman"/>
          <w:color w:val="000000" w:themeColor="text1"/>
          <w:spacing w:val="6"/>
          <w:sz w:val="28"/>
          <w:szCs w:val="28"/>
        </w:rPr>
        <w:t>内蒙古自治区生物技术研究院</w:t>
      </w:r>
    </w:p>
    <w:p w:rsidR="001B4C23" w:rsidRPr="001A586A" w:rsidRDefault="001B4C23" w:rsidP="001B4C23">
      <w:pPr>
        <w:pStyle w:val="a6"/>
        <w:shd w:val="clear" w:color="auto" w:fill="FFFFFF"/>
        <w:spacing w:before="0" w:beforeAutospacing="0" w:after="200" w:afterAutospacing="0" w:line="520" w:lineRule="exact"/>
        <w:rPr>
          <w:rFonts w:ascii="Times New Roman" w:hAnsi="Times New Roman" w:cs="Times New Roman"/>
          <w:color w:val="000000" w:themeColor="text1"/>
          <w:sz w:val="28"/>
          <w:szCs w:val="28"/>
        </w:rPr>
      </w:pPr>
      <w:r w:rsidRPr="001A586A">
        <w:rPr>
          <w:rFonts w:ascii="Times New Roman" w:eastAsiaTheme="minorEastAsia" w:hAnsi="Times New Roman" w:cs="Times New Roman"/>
          <w:color w:val="000000" w:themeColor="text1"/>
          <w:spacing w:val="6"/>
          <w:sz w:val="28"/>
          <w:szCs w:val="28"/>
        </w:rPr>
        <w:t xml:space="preserve">                                 2019</w:t>
      </w:r>
      <w:r w:rsidRPr="001A586A">
        <w:rPr>
          <w:rFonts w:ascii="Times New Roman" w:eastAsiaTheme="minorEastAsia" w:hAnsiTheme="minorEastAsia" w:cs="Times New Roman"/>
          <w:color w:val="000000" w:themeColor="text1"/>
          <w:spacing w:val="6"/>
          <w:sz w:val="28"/>
          <w:szCs w:val="28"/>
        </w:rPr>
        <w:t>年</w:t>
      </w:r>
      <w:r w:rsidRPr="001A586A">
        <w:rPr>
          <w:rFonts w:ascii="Times New Roman" w:eastAsiaTheme="minorEastAsia" w:hAnsi="Times New Roman" w:cs="Times New Roman"/>
          <w:color w:val="000000" w:themeColor="text1"/>
          <w:spacing w:val="6"/>
          <w:sz w:val="28"/>
          <w:szCs w:val="28"/>
        </w:rPr>
        <w:t>10</w:t>
      </w:r>
      <w:r w:rsidRPr="001A586A">
        <w:rPr>
          <w:rFonts w:ascii="Times New Roman" w:eastAsiaTheme="minorEastAsia" w:hAnsiTheme="minorEastAsia" w:cs="Times New Roman"/>
          <w:color w:val="000000" w:themeColor="text1"/>
          <w:spacing w:val="6"/>
          <w:sz w:val="28"/>
          <w:szCs w:val="28"/>
        </w:rPr>
        <w:t>月</w:t>
      </w:r>
      <w:r w:rsidR="001C6BD6" w:rsidRPr="001A586A">
        <w:rPr>
          <w:rFonts w:ascii="Times New Roman" w:eastAsiaTheme="minorEastAsia" w:hAnsi="Times New Roman" w:cs="Times New Roman"/>
          <w:color w:val="000000" w:themeColor="text1"/>
          <w:spacing w:val="6"/>
          <w:sz w:val="28"/>
          <w:szCs w:val="28"/>
        </w:rPr>
        <w:t>2</w:t>
      </w:r>
      <w:r w:rsidR="003D3434">
        <w:rPr>
          <w:rFonts w:ascii="Times New Roman" w:eastAsiaTheme="minorEastAsia" w:hAnsi="Times New Roman" w:cs="Times New Roman" w:hint="eastAsia"/>
          <w:color w:val="000000" w:themeColor="text1"/>
          <w:spacing w:val="6"/>
          <w:sz w:val="28"/>
          <w:szCs w:val="28"/>
        </w:rPr>
        <w:t>9</w:t>
      </w:r>
      <w:r w:rsidRPr="001A586A">
        <w:rPr>
          <w:rFonts w:ascii="Times New Roman" w:eastAsiaTheme="minorEastAsia" w:hAnsiTheme="minorEastAsia" w:cs="Times New Roman"/>
          <w:color w:val="000000" w:themeColor="text1"/>
          <w:spacing w:val="6"/>
          <w:sz w:val="28"/>
          <w:szCs w:val="28"/>
        </w:rPr>
        <w:t>日</w:t>
      </w:r>
    </w:p>
    <w:p w:rsidR="00B81358" w:rsidRDefault="00B81358" w:rsidP="00441455">
      <w:pPr>
        <w:spacing w:before="240"/>
        <w:rPr>
          <w:rFonts w:ascii="楷体" w:eastAsia="楷体" w:hAnsi="楷体"/>
          <w:sz w:val="32"/>
          <w:szCs w:val="32"/>
        </w:rPr>
      </w:pPr>
    </w:p>
    <w:p w:rsidR="00D35D69" w:rsidRDefault="00D35D69" w:rsidP="00441455">
      <w:pPr>
        <w:spacing w:before="240"/>
        <w:rPr>
          <w:rFonts w:ascii="楷体" w:eastAsia="楷体" w:hAnsi="楷体"/>
          <w:sz w:val="32"/>
          <w:szCs w:val="32"/>
        </w:rPr>
        <w:sectPr w:rsidR="00D35D69" w:rsidSect="004579F1">
          <w:pgSz w:w="11906" w:h="16838"/>
          <w:pgMar w:top="1440" w:right="1800" w:bottom="1440" w:left="1800" w:header="851" w:footer="992" w:gutter="0"/>
          <w:cols w:space="425"/>
          <w:docGrid w:type="lines" w:linePitch="312"/>
        </w:sectPr>
      </w:pPr>
    </w:p>
    <w:p w:rsidR="001B4C23" w:rsidRDefault="001B4C23" w:rsidP="001B4C23">
      <w:pPr>
        <w:pStyle w:val="a6"/>
        <w:shd w:val="clear" w:color="auto" w:fill="FFFFFF"/>
        <w:spacing w:before="0" w:beforeAutospacing="0" w:after="0" w:afterAutospacing="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附件1：</w:t>
      </w:r>
    </w:p>
    <w:p w:rsidR="001A586A" w:rsidRDefault="001B4C23" w:rsidP="001B4C23">
      <w:pPr>
        <w:pStyle w:val="a6"/>
        <w:shd w:val="clear" w:color="auto" w:fill="FFFFFF"/>
        <w:spacing w:before="0" w:beforeAutospacing="0" w:after="0" w:afterAutospacing="0"/>
        <w:jc w:val="center"/>
        <w:rPr>
          <w:rFonts w:asciiTheme="minorEastAsia" w:eastAsiaTheme="minorEastAsia" w:hAnsiTheme="minorEastAsia"/>
          <w:b/>
          <w:color w:val="000000" w:themeColor="text1"/>
          <w:sz w:val="32"/>
          <w:szCs w:val="32"/>
        </w:rPr>
      </w:pPr>
      <w:r w:rsidRPr="00442983">
        <w:rPr>
          <w:rFonts w:asciiTheme="minorEastAsia" w:eastAsiaTheme="minorEastAsia" w:hAnsiTheme="minorEastAsia" w:hint="eastAsia"/>
          <w:b/>
          <w:color w:val="000000" w:themeColor="text1"/>
          <w:sz w:val="32"/>
          <w:szCs w:val="32"/>
        </w:rPr>
        <w:t>内蒙古自治区生物技术研究院</w:t>
      </w:r>
    </w:p>
    <w:p w:rsidR="001B4C23" w:rsidRPr="00442983" w:rsidRDefault="001B4C23" w:rsidP="001B4C23">
      <w:pPr>
        <w:pStyle w:val="a6"/>
        <w:shd w:val="clear" w:color="auto" w:fill="FFFFFF"/>
        <w:spacing w:before="0" w:beforeAutospacing="0" w:after="0" w:afterAutospacing="0"/>
        <w:jc w:val="center"/>
        <w:rPr>
          <w:rFonts w:asciiTheme="minorEastAsia" w:eastAsiaTheme="minorEastAsia" w:hAnsiTheme="minorEastAsia"/>
          <w:b/>
          <w:color w:val="000000" w:themeColor="text1"/>
          <w:spacing w:val="6"/>
          <w:sz w:val="32"/>
          <w:szCs w:val="32"/>
          <w:shd w:val="clear" w:color="auto" w:fill="FFFFFF"/>
        </w:rPr>
      </w:pPr>
      <w:r w:rsidRPr="00442983">
        <w:rPr>
          <w:rFonts w:asciiTheme="minorEastAsia" w:eastAsiaTheme="minorEastAsia" w:hAnsiTheme="minorEastAsia" w:hint="eastAsia"/>
          <w:b/>
          <w:color w:val="000000" w:themeColor="text1"/>
          <w:spacing w:val="6"/>
          <w:sz w:val="32"/>
          <w:szCs w:val="32"/>
          <w:shd w:val="clear" w:color="auto" w:fill="FFFFFF"/>
        </w:rPr>
        <w:t>2019年引进高层次人才岗位信息表</w:t>
      </w:r>
    </w:p>
    <w:p w:rsidR="001B4C23" w:rsidRDefault="001B4C23" w:rsidP="001B4C23"/>
    <w:tbl>
      <w:tblPr>
        <w:tblStyle w:val="a8"/>
        <w:tblW w:w="0" w:type="auto"/>
        <w:tblInd w:w="534" w:type="dxa"/>
        <w:tblLook w:val="04A0"/>
      </w:tblPr>
      <w:tblGrid>
        <w:gridCol w:w="1217"/>
        <w:gridCol w:w="970"/>
        <w:gridCol w:w="648"/>
        <w:gridCol w:w="992"/>
        <w:gridCol w:w="850"/>
        <w:gridCol w:w="993"/>
        <w:gridCol w:w="1134"/>
        <w:gridCol w:w="1190"/>
      </w:tblGrid>
      <w:tr w:rsidR="001A586A" w:rsidTr="001A586A">
        <w:trPr>
          <w:trHeight w:val="623"/>
        </w:trPr>
        <w:tc>
          <w:tcPr>
            <w:tcW w:w="1217" w:type="dxa"/>
            <w:vMerge w:val="restart"/>
          </w:tcPr>
          <w:p w:rsidR="001A586A" w:rsidRDefault="001A586A" w:rsidP="008C4C73"/>
          <w:p w:rsidR="001A586A" w:rsidRDefault="001A586A" w:rsidP="008C4C73">
            <w:r>
              <w:rPr>
                <w:rFonts w:hint="eastAsia"/>
              </w:rPr>
              <w:t>岗位类别</w:t>
            </w:r>
          </w:p>
        </w:tc>
        <w:tc>
          <w:tcPr>
            <w:tcW w:w="970" w:type="dxa"/>
            <w:vMerge w:val="restart"/>
          </w:tcPr>
          <w:p w:rsidR="001A586A" w:rsidRDefault="001A586A" w:rsidP="008C4C73"/>
          <w:p w:rsidR="001A586A" w:rsidRDefault="001A586A" w:rsidP="008C4C73">
            <w:r>
              <w:rPr>
                <w:rFonts w:hint="eastAsia"/>
              </w:rPr>
              <w:t>岗位</w:t>
            </w:r>
          </w:p>
          <w:p w:rsidR="001A586A" w:rsidRDefault="001A586A" w:rsidP="008C4C73">
            <w:r>
              <w:rPr>
                <w:rFonts w:hint="eastAsia"/>
              </w:rPr>
              <w:t>名称</w:t>
            </w:r>
          </w:p>
        </w:tc>
        <w:tc>
          <w:tcPr>
            <w:tcW w:w="648" w:type="dxa"/>
            <w:vMerge w:val="restart"/>
          </w:tcPr>
          <w:p w:rsidR="001A586A" w:rsidRDefault="001A586A" w:rsidP="008C4C73"/>
          <w:p w:rsidR="001A586A" w:rsidRDefault="001A586A" w:rsidP="008C4C73">
            <w:r>
              <w:rPr>
                <w:rFonts w:hint="eastAsia"/>
              </w:rPr>
              <w:t>招聘人数</w:t>
            </w:r>
          </w:p>
        </w:tc>
        <w:tc>
          <w:tcPr>
            <w:tcW w:w="5159" w:type="dxa"/>
            <w:gridSpan w:val="5"/>
          </w:tcPr>
          <w:p w:rsidR="001A586A" w:rsidRDefault="001A586A" w:rsidP="001A586A">
            <w:pPr>
              <w:ind w:firstLineChars="700" w:firstLine="1470"/>
            </w:pPr>
            <w:r>
              <w:rPr>
                <w:rFonts w:hint="eastAsia"/>
              </w:rPr>
              <w:t>招聘岗位资格条件</w:t>
            </w:r>
          </w:p>
        </w:tc>
      </w:tr>
      <w:tr w:rsidR="001A586A" w:rsidTr="001A586A">
        <w:trPr>
          <w:trHeight w:val="146"/>
        </w:trPr>
        <w:tc>
          <w:tcPr>
            <w:tcW w:w="1217" w:type="dxa"/>
            <w:vMerge/>
          </w:tcPr>
          <w:p w:rsidR="001A586A" w:rsidRDefault="001A586A" w:rsidP="008C4C73"/>
        </w:tc>
        <w:tc>
          <w:tcPr>
            <w:tcW w:w="970" w:type="dxa"/>
            <w:vMerge/>
          </w:tcPr>
          <w:p w:rsidR="001A586A" w:rsidRDefault="001A586A" w:rsidP="008C4C73"/>
        </w:tc>
        <w:tc>
          <w:tcPr>
            <w:tcW w:w="648" w:type="dxa"/>
            <w:vMerge/>
          </w:tcPr>
          <w:p w:rsidR="001A586A" w:rsidRDefault="001A586A" w:rsidP="008C4C73"/>
        </w:tc>
        <w:tc>
          <w:tcPr>
            <w:tcW w:w="992" w:type="dxa"/>
          </w:tcPr>
          <w:p w:rsidR="001A586A" w:rsidRDefault="001A586A" w:rsidP="008C4C73">
            <w:r>
              <w:rPr>
                <w:rFonts w:hint="eastAsia"/>
              </w:rPr>
              <w:t>学历</w:t>
            </w:r>
          </w:p>
        </w:tc>
        <w:tc>
          <w:tcPr>
            <w:tcW w:w="850" w:type="dxa"/>
          </w:tcPr>
          <w:p w:rsidR="001A586A" w:rsidRDefault="001A586A" w:rsidP="008C4C73">
            <w:r>
              <w:rPr>
                <w:rFonts w:hint="eastAsia"/>
              </w:rPr>
              <w:t>学位</w:t>
            </w:r>
          </w:p>
        </w:tc>
        <w:tc>
          <w:tcPr>
            <w:tcW w:w="993" w:type="dxa"/>
          </w:tcPr>
          <w:p w:rsidR="001A586A" w:rsidRDefault="001A586A" w:rsidP="008C4C73">
            <w:r>
              <w:rPr>
                <w:rFonts w:hint="eastAsia"/>
              </w:rPr>
              <w:t>专业</w:t>
            </w:r>
          </w:p>
        </w:tc>
        <w:tc>
          <w:tcPr>
            <w:tcW w:w="1134" w:type="dxa"/>
          </w:tcPr>
          <w:p w:rsidR="001A586A" w:rsidRDefault="001A586A" w:rsidP="008C4C73">
            <w:r>
              <w:rPr>
                <w:rFonts w:hint="eastAsia"/>
              </w:rPr>
              <w:t>其他条件</w:t>
            </w:r>
          </w:p>
        </w:tc>
        <w:tc>
          <w:tcPr>
            <w:tcW w:w="1190" w:type="dxa"/>
          </w:tcPr>
          <w:p w:rsidR="001A586A" w:rsidRDefault="001A586A" w:rsidP="008C4C73">
            <w:r>
              <w:rPr>
                <w:rFonts w:hint="eastAsia"/>
              </w:rPr>
              <w:t>是否允许二学位专业报考</w:t>
            </w:r>
          </w:p>
        </w:tc>
      </w:tr>
      <w:tr w:rsidR="001A586A" w:rsidTr="001A586A">
        <w:trPr>
          <w:trHeight w:val="1580"/>
        </w:trPr>
        <w:tc>
          <w:tcPr>
            <w:tcW w:w="1217" w:type="dxa"/>
          </w:tcPr>
          <w:p w:rsidR="001A586A" w:rsidRDefault="001A586A" w:rsidP="008C4C73">
            <w:r>
              <w:rPr>
                <w:rFonts w:hint="eastAsia"/>
              </w:rPr>
              <w:t>专业技术岗</w:t>
            </w:r>
          </w:p>
        </w:tc>
        <w:tc>
          <w:tcPr>
            <w:tcW w:w="970" w:type="dxa"/>
          </w:tcPr>
          <w:p w:rsidR="001A586A" w:rsidRDefault="001A586A" w:rsidP="008C4C73">
            <w:r>
              <w:rPr>
                <w:rFonts w:hint="eastAsia"/>
              </w:rPr>
              <w:t>微生物研究</w:t>
            </w:r>
          </w:p>
        </w:tc>
        <w:tc>
          <w:tcPr>
            <w:tcW w:w="648" w:type="dxa"/>
          </w:tcPr>
          <w:p w:rsidR="001A586A" w:rsidRDefault="001A586A" w:rsidP="008C4C73">
            <w:r>
              <w:rPr>
                <w:rFonts w:hint="eastAsia"/>
              </w:rPr>
              <w:t>1</w:t>
            </w:r>
          </w:p>
        </w:tc>
        <w:tc>
          <w:tcPr>
            <w:tcW w:w="992" w:type="dxa"/>
          </w:tcPr>
          <w:p w:rsidR="001A586A" w:rsidRDefault="001A586A" w:rsidP="008C4C73">
            <w:r>
              <w:rPr>
                <w:rFonts w:hint="eastAsia"/>
              </w:rPr>
              <w:t>全日制研究生</w:t>
            </w:r>
          </w:p>
        </w:tc>
        <w:tc>
          <w:tcPr>
            <w:tcW w:w="850" w:type="dxa"/>
          </w:tcPr>
          <w:p w:rsidR="001A586A" w:rsidRDefault="001A586A" w:rsidP="008C4C73">
            <w:r>
              <w:rPr>
                <w:rFonts w:hint="eastAsia"/>
              </w:rPr>
              <w:t>博士</w:t>
            </w:r>
          </w:p>
        </w:tc>
        <w:tc>
          <w:tcPr>
            <w:tcW w:w="993" w:type="dxa"/>
          </w:tcPr>
          <w:p w:rsidR="001A586A" w:rsidRDefault="001A586A" w:rsidP="008C4C73">
            <w:r>
              <w:rPr>
                <w:rFonts w:hint="eastAsia"/>
              </w:rPr>
              <w:t>微生物或发酵工程</w:t>
            </w:r>
          </w:p>
        </w:tc>
        <w:tc>
          <w:tcPr>
            <w:tcW w:w="1134" w:type="dxa"/>
          </w:tcPr>
          <w:p w:rsidR="001A586A" w:rsidRDefault="001A586A" w:rsidP="008C4C73">
            <w:r>
              <w:rPr>
                <w:rFonts w:hint="eastAsia"/>
              </w:rPr>
              <w:t>本科为全日制</w:t>
            </w:r>
          </w:p>
        </w:tc>
        <w:tc>
          <w:tcPr>
            <w:tcW w:w="1190" w:type="dxa"/>
          </w:tcPr>
          <w:p w:rsidR="001A586A" w:rsidRDefault="001A586A" w:rsidP="008C4C73">
            <w:r>
              <w:rPr>
                <w:rFonts w:hint="eastAsia"/>
              </w:rPr>
              <w:t>否</w:t>
            </w:r>
          </w:p>
        </w:tc>
      </w:tr>
      <w:tr w:rsidR="001A586A" w:rsidTr="001A586A">
        <w:trPr>
          <w:trHeight w:val="966"/>
        </w:trPr>
        <w:tc>
          <w:tcPr>
            <w:tcW w:w="1217" w:type="dxa"/>
          </w:tcPr>
          <w:p w:rsidR="001A586A" w:rsidRDefault="001A586A" w:rsidP="008C4C73">
            <w:r>
              <w:rPr>
                <w:rFonts w:hint="eastAsia"/>
              </w:rPr>
              <w:t>专业技术岗</w:t>
            </w:r>
          </w:p>
        </w:tc>
        <w:tc>
          <w:tcPr>
            <w:tcW w:w="970" w:type="dxa"/>
          </w:tcPr>
          <w:p w:rsidR="001A586A" w:rsidRDefault="001A586A" w:rsidP="008C4C73">
            <w:r>
              <w:rPr>
                <w:rFonts w:hint="eastAsia"/>
              </w:rPr>
              <w:t>仪器分析应用</w:t>
            </w:r>
          </w:p>
        </w:tc>
        <w:tc>
          <w:tcPr>
            <w:tcW w:w="648" w:type="dxa"/>
          </w:tcPr>
          <w:p w:rsidR="001A586A" w:rsidRDefault="001A586A" w:rsidP="008C4C73">
            <w:r>
              <w:rPr>
                <w:rFonts w:hint="eastAsia"/>
              </w:rPr>
              <w:t>1</w:t>
            </w:r>
          </w:p>
        </w:tc>
        <w:tc>
          <w:tcPr>
            <w:tcW w:w="992" w:type="dxa"/>
          </w:tcPr>
          <w:p w:rsidR="001A586A" w:rsidRDefault="001A586A" w:rsidP="008C4C73">
            <w:r>
              <w:rPr>
                <w:rFonts w:hint="eastAsia"/>
              </w:rPr>
              <w:t>全日制研究生</w:t>
            </w:r>
          </w:p>
        </w:tc>
        <w:tc>
          <w:tcPr>
            <w:tcW w:w="850" w:type="dxa"/>
          </w:tcPr>
          <w:p w:rsidR="001A586A" w:rsidRDefault="001A586A" w:rsidP="001A586A">
            <w:r>
              <w:rPr>
                <w:rFonts w:hint="eastAsia"/>
              </w:rPr>
              <w:t>博士</w:t>
            </w:r>
          </w:p>
        </w:tc>
        <w:tc>
          <w:tcPr>
            <w:tcW w:w="993" w:type="dxa"/>
          </w:tcPr>
          <w:p w:rsidR="001A586A" w:rsidRDefault="001A586A" w:rsidP="008C4C73">
            <w:r>
              <w:rPr>
                <w:rFonts w:hint="eastAsia"/>
              </w:rPr>
              <w:t>分析化学（仪器分析）</w:t>
            </w:r>
          </w:p>
        </w:tc>
        <w:tc>
          <w:tcPr>
            <w:tcW w:w="1134" w:type="dxa"/>
          </w:tcPr>
          <w:p w:rsidR="001A586A" w:rsidRDefault="001A586A" w:rsidP="008C4C73">
            <w:r>
              <w:rPr>
                <w:rFonts w:hint="eastAsia"/>
              </w:rPr>
              <w:t>本科为全日制</w:t>
            </w:r>
          </w:p>
        </w:tc>
        <w:tc>
          <w:tcPr>
            <w:tcW w:w="1190" w:type="dxa"/>
          </w:tcPr>
          <w:p w:rsidR="001A586A" w:rsidRDefault="001A586A" w:rsidP="008C4C73">
            <w:r>
              <w:rPr>
                <w:rFonts w:hint="eastAsia"/>
              </w:rPr>
              <w:t>否</w:t>
            </w:r>
          </w:p>
        </w:tc>
      </w:tr>
      <w:tr w:rsidR="001A586A" w:rsidTr="001A586A">
        <w:trPr>
          <w:trHeight w:val="319"/>
        </w:trPr>
        <w:tc>
          <w:tcPr>
            <w:tcW w:w="1217" w:type="dxa"/>
          </w:tcPr>
          <w:p w:rsidR="001A586A" w:rsidRDefault="001A586A" w:rsidP="008C4C73">
            <w:r>
              <w:rPr>
                <w:rFonts w:hint="eastAsia"/>
              </w:rPr>
              <w:t>专业技术岗</w:t>
            </w:r>
          </w:p>
        </w:tc>
        <w:tc>
          <w:tcPr>
            <w:tcW w:w="970" w:type="dxa"/>
          </w:tcPr>
          <w:p w:rsidR="001A586A" w:rsidRDefault="001A586A" w:rsidP="008C4C73">
            <w:r>
              <w:rPr>
                <w:rFonts w:hint="eastAsia"/>
              </w:rPr>
              <w:t>药用植物学研究</w:t>
            </w:r>
          </w:p>
        </w:tc>
        <w:tc>
          <w:tcPr>
            <w:tcW w:w="648" w:type="dxa"/>
          </w:tcPr>
          <w:p w:rsidR="001A586A" w:rsidRDefault="001A586A" w:rsidP="008C4C73">
            <w:r>
              <w:rPr>
                <w:rFonts w:hint="eastAsia"/>
              </w:rPr>
              <w:t>1</w:t>
            </w:r>
          </w:p>
        </w:tc>
        <w:tc>
          <w:tcPr>
            <w:tcW w:w="992" w:type="dxa"/>
          </w:tcPr>
          <w:p w:rsidR="001A586A" w:rsidRDefault="001A586A" w:rsidP="008C4C73">
            <w:r>
              <w:rPr>
                <w:rFonts w:hint="eastAsia"/>
              </w:rPr>
              <w:t>全日制研究生</w:t>
            </w:r>
          </w:p>
        </w:tc>
        <w:tc>
          <w:tcPr>
            <w:tcW w:w="850" w:type="dxa"/>
          </w:tcPr>
          <w:p w:rsidR="001A586A" w:rsidRDefault="001A586A" w:rsidP="008C4C73">
            <w:r>
              <w:rPr>
                <w:rFonts w:hint="eastAsia"/>
              </w:rPr>
              <w:t>博士</w:t>
            </w:r>
          </w:p>
        </w:tc>
        <w:tc>
          <w:tcPr>
            <w:tcW w:w="993" w:type="dxa"/>
          </w:tcPr>
          <w:p w:rsidR="001A586A" w:rsidRDefault="001A586A" w:rsidP="008C4C73">
            <w:r>
              <w:rPr>
                <w:rFonts w:hint="eastAsia"/>
              </w:rPr>
              <w:t>药用植物学</w:t>
            </w:r>
          </w:p>
        </w:tc>
        <w:tc>
          <w:tcPr>
            <w:tcW w:w="1134" w:type="dxa"/>
          </w:tcPr>
          <w:p w:rsidR="001A586A" w:rsidRDefault="001A586A" w:rsidP="008C4C73">
            <w:r>
              <w:rPr>
                <w:rFonts w:hint="eastAsia"/>
              </w:rPr>
              <w:t>本科为全日制</w:t>
            </w:r>
          </w:p>
        </w:tc>
        <w:tc>
          <w:tcPr>
            <w:tcW w:w="1190" w:type="dxa"/>
          </w:tcPr>
          <w:p w:rsidR="001A586A" w:rsidRDefault="001A586A" w:rsidP="008C4C73">
            <w:r>
              <w:rPr>
                <w:rFonts w:hint="eastAsia"/>
              </w:rPr>
              <w:t>否</w:t>
            </w:r>
          </w:p>
        </w:tc>
      </w:tr>
      <w:tr w:rsidR="001A586A" w:rsidTr="001A586A">
        <w:trPr>
          <w:trHeight w:val="146"/>
        </w:trPr>
        <w:tc>
          <w:tcPr>
            <w:tcW w:w="1217" w:type="dxa"/>
          </w:tcPr>
          <w:p w:rsidR="001A586A" w:rsidRDefault="001A586A" w:rsidP="008C4C73">
            <w:r>
              <w:rPr>
                <w:rFonts w:hint="eastAsia"/>
              </w:rPr>
              <w:t>专业技术岗</w:t>
            </w:r>
          </w:p>
        </w:tc>
        <w:tc>
          <w:tcPr>
            <w:tcW w:w="970" w:type="dxa"/>
          </w:tcPr>
          <w:p w:rsidR="001A586A" w:rsidRDefault="001A586A" w:rsidP="008C4C73">
            <w:r>
              <w:rPr>
                <w:rFonts w:hint="eastAsia"/>
              </w:rPr>
              <w:t>植物学研究</w:t>
            </w:r>
          </w:p>
        </w:tc>
        <w:tc>
          <w:tcPr>
            <w:tcW w:w="648" w:type="dxa"/>
          </w:tcPr>
          <w:p w:rsidR="001A586A" w:rsidRDefault="001A586A" w:rsidP="008C4C73">
            <w:r>
              <w:rPr>
                <w:rFonts w:hint="eastAsia"/>
              </w:rPr>
              <w:t>1</w:t>
            </w:r>
          </w:p>
        </w:tc>
        <w:tc>
          <w:tcPr>
            <w:tcW w:w="992" w:type="dxa"/>
          </w:tcPr>
          <w:p w:rsidR="001A586A" w:rsidRDefault="001A586A" w:rsidP="008C4C73">
            <w:r>
              <w:rPr>
                <w:rFonts w:hint="eastAsia"/>
              </w:rPr>
              <w:t>全日制研究生</w:t>
            </w:r>
          </w:p>
        </w:tc>
        <w:tc>
          <w:tcPr>
            <w:tcW w:w="850" w:type="dxa"/>
          </w:tcPr>
          <w:p w:rsidR="001A586A" w:rsidRDefault="001A586A" w:rsidP="008C4C73">
            <w:r>
              <w:rPr>
                <w:rFonts w:hint="eastAsia"/>
              </w:rPr>
              <w:t>博士</w:t>
            </w:r>
          </w:p>
        </w:tc>
        <w:tc>
          <w:tcPr>
            <w:tcW w:w="993" w:type="dxa"/>
          </w:tcPr>
          <w:p w:rsidR="001A586A" w:rsidRDefault="001A586A" w:rsidP="008C4C73">
            <w:r>
              <w:rPr>
                <w:rFonts w:hint="eastAsia"/>
              </w:rPr>
              <w:t>植物营养或植物保护</w:t>
            </w:r>
          </w:p>
        </w:tc>
        <w:tc>
          <w:tcPr>
            <w:tcW w:w="1134" w:type="dxa"/>
          </w:tcPr>
          <w:p w:rsidR="001A586A" w:rsidRDefault="001A586A" w:rsidP="008C4C73">
            <w:r>
              <w:rPr>
                <w:rFonts w:hint="eastAsia"/>
              </w:rPr>
              <w:t>本科为全日制</w:t>
            </w:r>
          </w:p>
        </w:tc>
        <w:tc>
          <w:tcPr>
            <w:tcW w:w="1190" w:type="dxa"/>
          </w:tcPr>
          <w:p w:rsidR="001A586A" w:rsidRDefault="001A586A" w:rsidP="008C4C73">
            <w:r>
              <w:rPr>
                <w:rFonts w:hint="eastAsia"/>
              </w:rPr>
              <w:t>否</w:t>
            </w:r>
          </w:p>
        </w:tc>
      </w:tr>
    </w:tbl>
    <w:p w:rsidR="001B4C23" w:rsidRPr="00B1040C" w:rsidRDefault="001B4C23" w:rsidP="001B4C23"/>
    <w:p w:rsidR="00D35D69" w:rsidRDefault="00D35D69" w:rsidP="00441455">
      <w:pPr>
        <w:spacing w:before="240"/>
        <w:rPr>
          <w:rFonts w:ascii="楷体" w:eastAsia="楷体" w:hAnsi="楷体"/>
          <w:sz w:val="32"/>
          <w:szCs w:val="32"/>
        </w:rPr>
        <w:sectPr w:rsidR="00D35D69" w:rsidSect="001A586A">
          <w:pgSz w:w="11906" w:h="16838"/>
          <w:pgMar w:top="1440" w:right="1797" w:bottom="1440" w:left="1797" w:header="851" w:footer="992" w:gutter="0"/>
          <w:cols w:space="425"/>
          <w:docGrid w:type="linesAndChars" w:linePitch="312"/>
        </w:sectPr>
      </w:pPr>
    </w:p>
    <w:tbl>
      <w:tblPr>
        <w:tblW w:w="8237" w:type="dxa"/>
        <w:tblInd w:w="93" w:type="dxa"/>
        <w:tblLook w:val="04A0"/>
      </w:tblPr>
      <w:tblGrid>
        <w:gridCol w:w="1716"/>
        <w:gridCol w:w="164"/>
        <w:gridCol w:w="1340"/>
        <w:gridCol w:w="197"/>
        <w:gridCol w:w="1423"/>
        <w:gridCol w:w="1640"/>
        <w:gridCol w:w="1757"/>
      </w:tblGrid>
      <w:tr w:rsidR="001B4C23" w:rsidRPr="002416A9" w:rsidTr="008C4C73">
        <w:trPr>
          <w:trHeight w:val="270"/>
        </w:trPr>
        <w:tc>
          <w:tcPr>
            <w:tcW w:w="1880" w:type="dxa"/>
            <w:gridSpan w:val="2"/>
            <w:tcBorders>
              <w:top w:val="nil"/>
              <w:left w:val="nil"/>
              <w:bottom w:val="nil"/>
              <w:right w:val="nil"/>
            </w:tcBorders>
            <w:shd w:val="clear" w:color="auto" w:fill="auto"/>
            <w:noWrap/>
            <w:vAlign w:val="center"/>
            <w:hideMark/>
          </w:tcPr>
          <w:p w:rsidR="001B4C23" w:rsidRPr="00CE7A45" w:rsidRDefault="001B4C23" w:rsidP="008C4C73">
            <w:pPr>
              <w:widowControl/>
              <w:jc w:val="left"/>
              <w:rPr>
                <w:rFonts w:ascii="宋体" w:eastAsia="宋体" w:hAnsi="宋体" w:cs="宋体"/>
                <w:color w:val="000000"/>
                <w:kern w:val="0"/>
                <w:sz w:val="24"/>
                <w:szCs w:val="24"/>
              </w:rPr>
            </w:pPr>
            <w:r w:rsidRPr="00CE7A45">
              <w:rPr>
                <w:rFonts w:ascii="宋体" w:eastAsia="宋体" w:hAnsi="宋体" w:cs="宋体" w:hint="eastAsia"/>
                <w:color w:val="000000"/>
                <w:kern w:val="0"/>
                <w:sz w:val="24"/>
                <w:szCs w:val="24"/>
              </w:rPr>
              <w:lastRenderedPageBreak/>
              <w:t>附件2</w:t>
            </w:r>
            <w:r>
              <w:rPr>
                <w:rFonts w:ascii="宋体" w:eastAsia="宋体" w:hAnsi="宋体" w:cs="宋体" w:hint="eastAsia"/>
                <w:color w:val="000000"/>
                <w:kern w:val="0"/>
                <w:sz w:val="24"/>
                <w:szCs w:val="24"/>
              </w:rPr>
              <w:t>：</w:t>
            </w:r>
          </w:p>
        </w:tc>
        <w:tc>
          <w:tcPr>
            <w:tcW w:w="1340" w:type="dxa"/>
            <w:tcBorders>
              <w:top w:val="nil"/>
              <w:left w:val="nil"/>
              <w:bottom w:val="nil"/>
              <w:right w:val="nil"/>
            </w:tcBorders>
            <w:shd w:val="clear" w:color="auto" w:fill="auto"/>
            <w:noWrap/>
            <w:vAlign w:val="center"/>
            <w:hideMark/>
          </w:tcPr>
          <w:p w:rsidR="001B4C23" w:rsidRPr="002416A9" w:rsidRDefault="001B4C23" w:rsidP="008C4C73">
            <w:pPr>
              <w:widowControl/>
              <w:jc w:val="left"/>
              <w:rPr>
                <w:rFonts w:ascii="宋体" w:eastAsia="宋体" w:hAnsi="宋体" w:cs="宋体"/>
                <w:color w:val="000000"/>
                <w:kern w:val="0"/>
                <w:sz w:val="22"/>
              </w:rPr>
            </w:pPr>
          </w:p>
        </w:tc>
        <w:tc>
          <w:tcPr>
            <w:tcW w:w="1620" w:type="dxa"/>
            <w:gridSpan w:val="2"/>
            <w:tcBorders>
              <w:top w:val="nil"/>
              <w:left w:val="nil"/>
              <w:bottom w:val="nil"/>
              <w:right w:val="nil"/>
            </w:tcBorders>
            <w:shd w:val="clear" w:color="auto" w:fill="auto"/>
            <w:noWrap/>
            <w:vAlign w:val="center"/>
            <w:hideMark/>
          </w:tcPr>
          <w:p w:rsidR="001B4C23" w:rsidRPr="002416A9" w:rsidRDefault="001B4C23" w:rsidP="008C4C73">
            <w:pPr>
              <w:widowControl/>
              <w:jc w:val="left"/>
              <w:rPr>
                <w:rFonts w:ascii="宋体" w:eastAsia="宋体" w:hAnsi="宋体" w:cs="宋体"/>
                <w:color w:val="000000"/>
                <w:kern w:val="0"/>
                <w:sz w:val="22"/>
              </w:rPr>
            </w:pPr>
          </w:p>
        </w:tc>
        <w:tc>
          <w:tcPr>
            <w:tcW w:w="1640" w:type="dxa"/>
            <w:tcBorders>
              <w:top w:val="nil"/>
              <w:left w:val="nil"/>
              <w:bottom w:val="nil"/>
              <w:right w:val="nil"/>
            </w:tcBorders>
            <w:shd w:val="clear" w:color="auto" w:fill="auto"/>
            <w:noWrap/>
            <w:vAlign w:val="center"/>
            <w:hideMark/>
          </w:tcPr>
          <w:p w:rsidR="001B4C23" w:rsidRPr="002416A9" w:rsidRDefault="001B4C23" w:rsidP="008C4C73">
            <w:pPr>
              <w:widowControl/>
              <w:jc w:val="left"/>
              <w:rPr>
                <w:rFonts w:ascii="宋体" w:eastAsia="宋体" w:hAnsi="宋体" w:cs="宋体"/>
                <w:color w:val="000000"/>
                <w:kern w:val="0"/>
                <w:sz w:val="22"/>
              </w:rPr>
            </w:pPr>
          </w:p>
        </w:tc>
        <w:tc>
          <w:tcPr>
            <w:tcW w:w="1757" w:type="dxa"/>
            <w:tcBorders>
              <w:top w:val="nil"/>
              <w:left w:val="nil"/>
              <w:bottom w:val="nil"/>
              <w:right w:val="nil"/>
            </w:tcBorders>
            <w:shd w:val="clear" w:color="auto" w:fill="auto"/>
            <w:noWrap/>
            <w:vAlign w:val="center"/>
            <w:hideMark/>
          </w:tcPr>
          <w:p w:rsidR="001B4C23" w:rsidRPr="002416A9" w:rsidRDefault="001B4C23" w:rsidP="008C4C73">
            <w:pPr>
              <w:widowControl/>
              <w:jc w:val="left"/>
              <w:rPr>
                <w:rFonts w:ascii="宋体" w:eastAsia="宋体" w:hAnsi="宋体" w:cs="宋体"/>
                <w:color w:val="000000"/>
                <w:kern w:val="0"/>
                <w:sz w:val="22"/>
              </w:rPr>
            </w:pPr>
          </w:p>
        </w:tc>
      </w:tr>
      <w:tr w:rsidR="001B4C23" w:rsidRPr="00CE7A45" w:rsidTr="008C4C73">
        <w:trPr>
          <w:trHeight w:val="1080"/>
        </w:trPr>
        <w:tc>
          <w:tcPr>
            <w:tcW w:w="8237" w:type="dxa"/>
            <w:gridSpan w:val="7"/>
            <w:tcBorders>
              <w:top w:val="nil"/>
              <w:left w:val="nil"/>
              <w:bottom w:val="nil"/>
              <w:right w:val="nil"/>
            </w:tcBorders>
            <w:shd w:val="clear" w:color="auto" w:fill="auto"/>
            <w:vAlign w:val="center"/>
            <w:hideMark/>
          </w:tcPr>
          <w:p w:rsidR="001B4C23" w:rsidRPr="00CE7A45" w:rsidRDefault="001B4C23" w:rsidP="008C4C73">
            <w:pPr>
              <w:widowControl/>
              <w:jc w:val="center"/>
              <w:rPr>
                <w:rFonts w:ascii="宋体" w:eastAsia="宋体" w:hAnsi="宋体" w:cs="宋体"/>
                <w:b/>
                <w:color w:val="000000"/>
                <w:kern w:val="0"/>
                <w:sz w:val="32"/>
                <w:szCs w:val="32"/>
              </w:rPr>
            </w:pPr>
            <w:r w:rsidRPr="00CE7A45">
              <w:rPr>
                <w:rFonts w:ascii="宋体" w:eastAsia="宋体" w:hAnsi="宋体" w:cs="宋体" w:hint="eastAsia"/>
                <w:b/>
                <w:color w:val="000000"/>
                <w:kern w:val="0"/>
                <w:sz w:val="32"/>
                <w:szCs w:val="32"/>
              </w:rPr>
              <w:t>内蒙古自治区生物技术研究院                     2019年引进高层次人才报名表</w:t>
            </w:r>
          </w:p>
        </w:tc>
      </w:tr>
      <w:tr w:rsidR="001B4C23" w:rsidRPr="002416A9" w:rsidTr="008C4C73">
        <w:trPr>
          <w:trHeight w:val="495"/>
        </w:trPr>
        <w:tc>
          <w:tcPr>
            <w:tcW w:w="1716" w:type="dxa"/>
            <w:tcBorders>
              <w:top w:val="nil"/>
              <w:left w:val="nil"/>
              <w:bottom w:val="nil"/>
              <w:right w:val="nil"/>
            </w:tcBorders>
            <w:shd w:val="clear" w:color="auto" w:fill="auto"/>
            <w:noWrap/>
            <w:vAlign w:val="center"/>
            <w:hideMark/>
          </w:tcPr>
          <w:p w:rsidR="001B4C23" w:rsidRPr="002416A9" w:rsidRDefault="001B4C23" w:rsidP="008C4C73">
            <w:pPr>
              <w:widowControl/>
              <w:jc w:val="left"/>
              <w:rPr>
                <w:rFonts w:ascii="宋体" w:eastAsia="宋体" w:hAnsi="宋体" w:cs="宋体"/>
                <w:color w:val="000000"/>
                <w:kern w:val="0"/>
                <w:sz w:val="22"/>
              </w:rPr>
            </w:pPr>
            <w:r w:rsidRPr="002416A9">
              <w:rPr>
                <w:rFonts w:ascii="宋体" w:eastAsia="宋体" w:hAnsi="宋体" w:cs="宋体" w:hint="eastAsia"/>
                <w:color w:val="000000"/>
                <w:kern w:val="0"/>
                <w:sz w:val="22"/>
              </w:rPr>
              <w:t>报名职位</w:t>
            </w:r>
            <w:r>
              <w:rPr>
                <w:rFonts w:ascii="宋体" w:eastAsia="宋体" w:hAnsi="宋体" w:cs="宋体" w:hint="eastAsia"/>
                <w:color w:val="000000"/>
                <w:kern w:val="0"/>
                <w:sz w:val="22"/>
              </w:rPr>
              <w:t>：</w:t>
            </w:r>
          </w:p>
        </w:tc>
        <w:tc>
          <w:tcPr>
            <w:tcW w:w="6521" w:type="dxa"/>
            <w:gridSpan w:val="6"/>
            <w:tcBorders>
              <w:top w:val="nil"/>
              <w:left w:val="nil"/>
              <w:bottom w:val="nil"/>
              <w:right w:val="nil"/>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2"/>
              </w:rPr>
            </w:pPr>
          </w:p>
        </w:tc>
      </w:tr>
      <w:tr w:rsidR="001B4C23" w:rsidRPr="002416A9" w:rsidTr="008C4C73">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姓  名</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性  别</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照片</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民  族</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身份证号</w:t>
            </w:r>
          </w:p>
        </w:tc>
        <w:tc>
          <w:tcPr>
            <w:tcW w:w="1640"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B4C23" w:rsidRPr="002416A9" w:rsidRDefault="001B4C23" w:rsidP="008C4C73">
            <w:pPr>
              <w:widowControl/>
              <w:jc w:val="left"/>
              <w:rPr>
                <w:rFonts w:ascii="宋体" w:eastAsia="宋体" w:hAnsi="宋体" w:cs="宋体"/>
                <w:color w:val="000000"/>
                <w:kern w:val="0"/>
                <w:sz w:val="24"/>
                <w:szCs w:val="24"/>
              </w:rPr>
            </w:pP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出生日期</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政治面貌</w:t>
            </w:r>
          </w:p>
        </w:tc>
        <w:tc>
          <w:tcPr>
            <w:tcW w:w="1640"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B4C23" w:rsidRPr="002416A9" w:rsidRDefault="001B4C23" w:rsidP="008C4C73">
            <w:pPr>
              <w:widowControl/>
              <w:jc w:val="left"/>
              <w:rPr>
                <w:rFonts w:ascii="宋体" w:eastAsia="宋体" w:hAnsi="宋体" w:cs="宋体"/>
                <w:color w:val="000000"/>
                <w:kern w:val="0"/>
                <w:sz w:val="24"/>
                <w:szCs w:val="24"/>
              </w:rPr>
            </w:pP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学  历</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学  位</w:t>
            </w:r>
          </w:p>
        </w:tc>
        <w:tc>
          <w:tcPr>
            <w:tcW w:w="1640"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B4C23" w:rsidRPr="002416A9" w:rsidRDefault="001B4C23" w:rsidP="008C4C73">
            <w:pPr>
              <w:widowControl/>
              <w:jc w:val="left"/>
              <w:rPr>
                <w:rFonts w:ascii="宋体" w:eastAsia="宋体" w:hAnsi="宋体" w:cs="宋体"/>
                <w:color w:val="000000"/>
                <w:kern w:val="0"/>
                <w:sz w:val="24"/>
                <w:szCs w:val="24"/>
              </w:rPr>
            </w:pP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毕业时间</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所学专业</w:t>
            </w:r>
          </w:p>
        </w:tc>
        <w:tc>
          <w:tcPr>
            <w:tcW w:w="3397"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教育类别</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二学位专业</w:t>
            </w:r>
          </w:p>
        </w:tc>
        <w:tc>
          <w:tcPr>
            <w:tcW w:w="3397"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毕业院校</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户籍所在地</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取得何种</w:t>
            </w:r>
          </w:p>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职业资格</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联系方式</w:t>
            </w:r>
          </w:p>
        </w:tc>
        <w:tc>
          <w:tcPr>
            <w:tcW w:w="65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6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通讯地址</w:t>
            </w:r>
          </w:p>
        </w:tc>
        <w:tc>
          <w:tcPr>
            <w:tcW w:w="65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8C4C73">
        <w:trPr>
          <w:trHeight w:val="18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学习简历</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r w:rsidR="001B4C23" w:rsidRPr="002416A9" w:rsidTr="0013407B">
        <w:trPr>
          <w:trHeight w:val="183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工作经历</w:t>
            </w:r>
          </w:p>
        </w:tc>
        <w:tc>
          <w:tcPr>
            <w:tcW w:w="65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B4C23" w:rsidRPr="002416A9" w:rsidRDefault="001B4C23" w:rsidP="008C4C73">
            <w:pPr>
              <w:widowControl/>
              <w:jc w:val="center"/>
              <w:rPr>
                <w:rFonts w:ascii="宋体" w:eastAsia="宋体" w:hAnsi="宋体" w:cs="宋体"/>
                <w:color w:val="000000"/>
                <w:kern w:val="0"/>
                <w:sz w:val="24"/>
                <w:szCs w:val="24"/>
              </w:rPr>
            </w:pPr>
            <w:r w:rsidRPr="002416A9">
              <w:rPr>
                <w:rFonts w:ascii="宋体" w:eastAsia="宋体" w:hAnsi="宋体" w:cs="宋体" w:hint="eastAsia"/>
                <w:color w:val="000000"/>
                <w:kern w:val="0"/>
                <w:sz w:val="24"/>
                <w:szCs w:val="24"/>
              </w:rPr>
              <w:t xml:space="preserve">　</w:t>
            </w:r>
          </w:p>
        </w:tc>
      </w:tr>
    </w:tbl>
    <w:p w:rsidR="00844F99" w:rsidRDefault="00844F99" w:rsidP="001B4C23">
      <w:pPr>
        <w:pStyle w:val="a6"/>
        <w:shd w:val="clear" w:color="auto" w:fill="FFFFFF"/>
        <w:spacing w:before="0" w:beforeAutospacing="0" w:after="240" w:afterAutospacing="0" w:line="480" w:lineRule="auto"/>
      </w:pPr>
    </w:p>
    <w:p w:rsidR="001B4C23" w:rsidRDefault="001B4C23" w:rsidP="001B4C23">
      <w:pPr>
        <w:pStyle w:val="a6"/>
        <w:shd w:val="clear" w:color="auto" w:fill="FFFFFF"/>
        <w:spacing w:before="0" w:beforeAutospacing="0" w:after="240" w:afterAutospacing="0" w:line="480" w:lineRule="auto"/>
      </w:pPr>
      <w:r>
        <w:rPr>
          <w:rFonts w:hint="eastAsia"/>
        </w:rPr>
        <w:lastRenderedPageBreak/>
        <w:t>附件3：</w:t>
      </w:r>
    </w:p>
    <w:p w:rsidR="001B4C23" w:rsidRPr="00CE7A45" w:rsidRDefault="001B4C23" w:rsidP="001B4C23">
      <w:pPr>
        <w:spacing w:before="240" w:after="240"/>
        <w:jc w:val="center"/>
        <w:rPr>
          <w:rFonts w:asciiTheme="majorEastAsia" w:eastAsiaTheme="majorEastAsia" w:hAnsiTheme="majorEastAsia"/>
          <w:b/>
          <w:sz w:val="32"/>
          <w:szCs w:val="32"/>
        </w:rPr>
      </w:pPr>
      <w:r w:rsidRPr="00CE7A45">
        <w:rPr>
          <w:rFonts w:asciiTheme="majorEastAsia" w:eastAsiaTheme="majorEastAsia" w:hAnsiTheme="majorEastAsia" w:hint="eastAsia"/>
          <w:b/>
          <w:sz w:val="32"/>
          <w:szCs w:val="32"/>
        </w:rPr>
        <w:t>诚信承诺书</w:t>
      </w:r>
    </w:p>
    <w:p w:rsidR="001B4C23" w:rsidRPr="002416A9" w:rsidRDefault="001B4C23" w:rsidP="001B4C23">
      <w:pPr>
        <w:pStyle w:val="a6"/>
        <w:shd w:val="clear" w:color="auto" w:fill="FFFFFF"/>
        <w:spacing w:before="0" w:beforeAutospacing="0" w:after="0" w:afterAutospacing="0" w:line="360" w:lineRule="auto"/>
        <w:ind w:firstLineChars="200" w:firstLine="560"/>
        <w:rPr>
          <w:rFonts w:asciiTheme="minorEastAsia" w:eastAsiaTheme="minorEastAsia" w:hAnsiTheme="minorEastAsia"/>
          <w:sz w:val="28"/>
          <w:szCs w:val="28"/>
        </w:rPr>
      </w:pPr>
      <w:r w:rsidRPr="00C44B71">
        <w:rPr>
          <w:rFonts w:asciiTheme="minorEastAsia" w:eastAsiaTheme="minorEastAsia" w:hAnsiTheme="minorEastAsia" w:hint="eastAsia"/>
          <w:sz w:val="28"/>
          <w:szCs w:val="28"/>
        </w:rPr>
        <w:t>我已仔细阅读</w:t>
      </w:r>
      <w:r w:rsidRPr="001A586A">
        <w:rPr>
          <w:rFonts w:asciiTheme="minorEastAsia" w:eastAsiaTheme="minorEastAsia" w:hAnsiTheme="minorEastAsia" w:hint="eastAsia"/>
          <w:sz w:val="28"/>
          <w:szCs w:val="28"/>
        </w:rPr>
        <w:t>《</w:t>
      </w:r>
      <w:r w:rsidRPr="001A586A">
        <w:rPr>
          <w:rStyle w:val="a7"/>
          <w:rFonts w:asciiTheme="minorEastAsia" w:eastAsiaTheme="minorEastAsia" w:hAnsiTheme="minorEastAsia" w:hint="eastAsia"/>
          <w:b w:val="0"/>
          <w:color w:val="000000"/>
          <w:spacing w:val="13"/>
          <w:sz w:val="28"/>
          <w:szCs w:val="28"/>
          <w:shd w:val="clear" w:color="auto" w:fill="FFFFFF"/>
        </w:rPr>
        <w:t>内蒙古自治区生物技术研究院2019年度引进高层次人才公告</w:t>
      </w:r>
      <w:r w:rsidRPr="001A586A">
        <w:rPr>
          <w:rFonts w:asciiTheme="minorEastAsia" w:eastAsiaTheme="minorEastAsia" w:hAnsiTheme="minorEastAsia" w:hint="eastAsia"/>
          <w:sz w:val="28"/>
          <w:szCs w:val="28"/>
        </w:rPr>
        <w:t>》</w:t>
      </w:r>
      <w:r w:rsidRPr="002416A9">
        <w:rPr>
          <w:rFonts w:asciiTheme="minorEastAsia" w:eastAsiaTheme="minorEastAsia" w:hAnsiTheme="minorEastAsia" w:hint="eastAsia"/>
          <w:sz w:val="28"/>
          <w:szCs w:val="28"/>
        </w:rPr>
        <w:t>，清楚并理解其内容。在此我郑重承诺：</w:t>
      </w:r>
    </w:p>
    <w:p w:rsidR="001B4C23" w:rsidRPr="00C44B71" w:rsidRDefault="001B4C23" w:rsidP="001B4C23">
      <w:pPr>
        <w:pStyle w:val="a6"/>
        <w:shd w:val="clear" w:color="auto" w:fill="FFFFFF"/>
        <w:spacing w:before="0" w:beforeAutospacing="0" w:after="0" w:afterAutospacing="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一、自觉遵</w:t>
      </w:r>
      <w:r w:rsidRPr="002416A9">
        <w:rPr>
          <w:rFonts w:asciiTheme="minorEastAsia" w:eastAsiaTheme="minorEastAsia" w:hAnsiTheme="minorEastAsia" w:hint="eastAsia"/>
          <w:sz w:val="28"/>
          <w:szCs w:val="28"/>
        </w:rPr>
        <w:t>守内蒙古</w:t>
      </w:r>
      <w:r w:rsidRPr="00C44B71">
        <w:rPr>
          <w:rFonts w:asciiTheme="minorEastAsia" w:eastAsiaTheme="minorEastAsia" w:hAnsiTheme="minorEastAsia" w:hint="eastAsia"/>
          <w:sz w:val="28"/>
          <w:szCs w:val="28"/>
        </w:rPr>
        <w:t>自治区生物技术研究院2019年度引进高层次人才有关要求和相关规定，遵守纪律，服从安排。</w:t>
      </w:r>
    </w:p>
    <w:p w:rsidR="001B4C23" w:rsidRPr="00C44B71" w:rsidRDefault="001B4C23" w:rsidP="001B4C23">
      <w:pPr>
        <w:pStyle w:val="a6"/>
        <w:shd w:val="clear" w:color="auto" w:fill="FFFFFF"/>
        <w:spacing w:before="0" w:beforeAutospacing="0" w:after="0" w:afterAutospacing="0" w:line="360" w:lineRule="auto"/>
        <w:ind w:firstLineChars="200" w:firstLine="612"/>
        <w:rPr>
          <w:rFonts w:asciiTheme="minorEastAsia" w:eastAsiaTheme="minorEastAsia" w:hAnsiTheme="minorEastAsia"/>
          <w:bCs/>
          <w:color w:val="000000"/>
          <w:spacing w:val="13"/>
          <w:sz w:val="28"/>
          <w:szCs w:val="28"/>
          <w:shd w:val="clear" w:color="auto" w:fill="FFFFFF"/>
        </w:rPr>
      </w:pPr>
      <w:r w:rsidRPr="00C44B71">
        <w:rPr>
          <w:rFonts w:asciiTheme="minorEastAsia" w:eastAsiaTheme="minorEastAsia" w:hAnsiTheme="minorEastAsia" w:hint="eastAsia"/>
          <w:bCs/>
          <w:color w:val="000000"/>
          <w:spacing w:val="13"/>
          <w:sz w:val="28"/>
          <w:szCs w:val="28"/>
          <w:shd w:val="clear" w:color="auto" w:fill="FFFFFF"/>
        </w:rPr>
        <w:t>二、真实、准确、完整地提供本人个人信息、证明资料、证件等相关资料；同时准确填写及核对有效的手机号码、联系方式、通讯地址等联系方式，并保持联系畅通。</w:t>
      </w:r>
    </w:p>
    <w:p w:rsidR="001B4C23" w:rsidRPr="00C44B71" w:rsidRDefault="001B4C23" w:rsidP="001B4C23">
      <w:pPr>
        <w:pStyle w:val="a6"/>
        <w:shd w:val="clear" w:color="auto" w:fill="FFFFFF"/>
        <w:spacing w:before="0" w:beforeAutospacing="0" w:after="0" w:afterAutospacing="0" w:line="360" w:lineRule="auto"/>
        <w:ind w:firstLineChars="200" w:firstLine="612"/>
        <w:rPr>
          <w:rFonts w:asciiTheme="minorEastAsia" w:eastAsiaTheme="minorEastAsia" w:hAnsiTheme="minorEastAsia"/>
          <w:bCs/>
          <w:color w:val="000000"/>
          <w:spacing w:val="13"/>
          <w:sz w:val="28"/>
          <w:szCs w:val="28"/>
          <w:shd w:val="clear" w:color="auto" w:fill="FFFFFF"/>
        </w:rPr>
      </w:pPr>
      <w:r>
        <w:rPr>
          <w:rFonts w:asciiTheme="minorEastAsia" w:eastAsiaTheme="minorEastAsia" w:hAnsiTheme="minorEastAsia" w:hint="eastAsia"/>
          <w:bCs/>
          <w:color w:val="000000"/>
          <w:spacing w:val="13"/>
          <w:sz w:val="28"/>
          <w:szCs w:val="28"/>
          <w:shd w:val="clear" w:color="auto" w:fill="FFFFFF"/>
        </w:rPr>
        <w:t>三、不弄虚造假，不伪造、不使用假证明、假</w:t>
      </w:r>
      <w:r w:rsidRPr="00C44B71">
        <w:rPr>
          <w:rFonts w:asciiTheme="minorEastAsia" w:eastAsiaTheme="minorEastAsia" w:hAnsiTheme="minorEastAsia" w:hint="eastAsia"/>
          <w:bCs/>
          <w:color w:val="000000"/>
          <w:spacing w:val="13"/>
          <w:sz w:val="28"/>
          <w:szCs w:val="28"/>
          <w:shd w:val="clear" w:color="auto" w:fill="FFFFFF"/>
        </w:rPr>
        <w:t>证书。</w:t>
      </w:r>
    </w:p>
    <w:p w:rsidR="001B4C23" w:rsidRDefault="001B4C23" w:rsidP="001B4C23">
      <w:pPr>
        <w:pStyle w:val="a6"/>
        <w:shd w:val="clear" w:color="auto" w:fill="FFFFFF"/>
        <w:spacing w:before="0" w:beforeAutospacing="0" w:after="240" w:afterAutospacing="0" w:line="360" w:lineRule="auto"/>
        <w:ind w:firstLineChars="200" w:firstLine="612"/>
        <w:rPr>
          <w:rFonts w:asciiTheme="minorEastAsia" w:eastAsiaTheme="minorEastAsia" w:hAnsiTheme="minorEastAsia"/>
          <w:bCs/>
          <w:color w:val="000000"/>
          <w:spacing w:val="13"/>
          <w:sz w:val="28"/>
          <w:szCs w:val="28"/>
          <w:shd w:val="clear" w:color="auto" w:fill="FFFFFF"/>
        </w:rPr>
      </w:pPr>
      <w:r w:rsidRPr="00C44B71">
        <w:rPr>
          <w:rFonts w:asciiTheme="minorEastAsia" w:eastAsiaTheme="minorEastAsia" w:hAnsiTheme="minorEastAsia" w:hint="eastAsia"/>
          <w:bCs/>
          <w:color w:val="000000"/>
          <w:spacing w:val="13"/>
          <w:sz w:val="28"/>
          <w:szCs w:val="28"/>
          <w:shd w:val="clear" w:color="auto" w:fill="FFFFFF"/>
        </w:rPr>
        <w:t>四、我保证符合人才引进的资格条件。</w:t>
      </w:r>
    </w:p>
    <w:p w:rsidR="001B4C23" w:rsidRPr="00C44B71" w:rsidRDefault="001B4C23" w:rsidP="001B4C23">
      <w:pPr>
        <w:pStyle w:val="a6"/>
        <w:shd w:val="clear" w:color="auto" w:fill="FFFFFF"/>
        <w:spacing w:before="0" w:beforeAutospacing="0" w:after="240" w:afterAutospacing="0" w:line="360" w:lineRule="auto"/>
        <w:rPr>
          <w:rFonts w:asciiTheme="minorEastAsia" w:eastAsiaTheme="minorEastAsia" w:hAnsiTheme="minorEastAsia"/>
          <w:bCs/>
          <w:color w:val="000000"/>
          <w:spacing w:val="13"/>
          <w:sz w:val="28"/>
          <w:szCs w:val="28"/>
          <w:shd w:val="clear" w:color="auto" w:fill="FFFFFF"/>
        </w:rPr>
      </w:pPr>
      <w:r>
        <w:rPr>
          <w:rFonts w:asciiTheme="minorEastAsia" w:eastAsiaTheme="minorEastAsia" w:hAnsiTheme="minorEastAsia" w:hint="eastAsia"/>
          <w:bCs/>
          <w:color w:val="000000"/>
          <w:spacing w:val="13"/>
          <w:sz w:val="28"/>
          <w:szCs w:val="28"/>
          <w:shd w:val="clear" w:color="auto" w:fill="FFFFFF"/>
        </w:rPr>
        <w:t xml:space="preserve">    对违反以上承诺所造成的后果，本人自愿承担相应责任。</w:t>
      </w:r>
    </w:p>
    <w:p w:rsidR="001B4C23" w:rsidRPr="00C44B71" w:rsidRDefault="001B4C23" w:rsidP="001B4C23">
      <w:pPr>
        <w:pStyle w:val="a6"/>
        <w:shd w:val="clear" w:color="auto" w:fill="FFFFFF"/>
        <w:spacing w:before="0" w:beforeAutospacing="0" w:after="0" w:afterAutospacing="0" w:line="360" w:lineRule="auto"/>
        <w:ind w:right="612" w:firstLineChars="1950" w:firstLine="5967"/>
        <w:rPr>
          <w:rFonts w:asciiTheme="minorEastAsia" w:eastAsiaTheme="minorEastAsia" w:hAnsiTheme="minorEastAsia"/>
          <w:bCs/>
          <w:color w:val="000000"/>
          <w:spacing w:val="13"/>
          <w:sz w:val="28"/>
          <w:szCs w:val="28"/>
          <w:shd w:val="clear" w:color="auto" w:fill="FFFFFF"/>
        </w:rPr>
      </w:pPr>
      <w:r w:rsidRPr="00C44B71">
        <w:rPr>
          <w:rFonts w:asciiTheme="minorEastAsia" w:eastAsiaTheme="minorEastAsia" w:hAnsiTheme="minorEastAsia" w:hint="eastAsia"/>
          <w:bCs/>
          <w:color w:val="000000"/>
          <w:spacing w:val="13"/>
          <w:sz w:val="28"/>
          <w:szCs w:val="28"/>
          <w:shd w:val="clear" w:color="auto" w:fill="FFFFFF"/>
        </w:rPr>
        <w:t>承诺人：</w:t>
      </w:r>
    </w:p>
    <w:p w:rsidR="001B4C23" w:rsidRPr="00C44B71" w:rsidRDefault="001B4C23" w:rsidP="001B4C23">
      <w:pPr>
        <w:pStyle w:val="a6"/>
        <w:shd w:val="clear" w:color="auto" w:fill="FFFFFF"/>
        <w:spacing w:before="0" w:beforeAutospacing="0" w:after="0" w:afterAutospacing="0" w:line="360" w:lineRule="auto"/>
        <w:ind w:firstLineChars="450" w:firstLine="1377"/>
        <w:jc w:val="right"/>
        <w:rPr>
          <w:rFonts w:asciiTheme="minorEastAsia" w:eastAsiaTheme="minorEastAsia" w:hAnsiTheme="minorEastAsia"/>
          <w:bCs/>
          <w:color w:val="000000"/>
          <w:spacing w:val="13"/>
          <w:sz w:val="28"/>
          <w:szCs w:val="28"/>
          <w:shd w:val="clear" w:color="auto" w:fill="FFFFFF"/>
        </w:rPr>
      </w:pPr>
      <w:r w:rsidRPr="00C44B71">
        <w:rPr>
          <w:rFonts w:asciiTheme="minorEastAsia" w:eastAsiaTheme="minorEastAsia" w:hAnsiTheme="minorEastAsia" w:hint="eastAsia"/>
          <w:bCs/>
          <w:color w:val="000000"/>
          <w:spacing w:val="13"/>
          <w:sz w:val="28"/>
          <w:szCs w:val="28"/>
          <w:shd w:val="clear" w:color="auto" w:fill="FFFFFF"/>
        </w:rPr>
        <w:t>年   月    日</w:t>
      </w:r>
    </w:p>
    <w:p w:rsidR="001B4C23" w:rsidRPr="00D424CE" w:rsidRDefault="001B4C23" w:rsidP="001B4C23">
      <w:pPr>
        <w:pStyle w:val="a6"/>
        <w:shd w:val="clear" w:color="auto" w:fill="FFFFFF"/>
        <w:spacing w:before="0" w:beforeAutospacing="0" w:after="0" w:afterAutospacing="0" w:line="480" w:lineRule="auto"/>
      </w:pPr>
    </w:p>
    <w:p w:rsidR="001B4C23" w:rsidRDefault="001B4C23" w:rsidP="00441455">
      <w:pPr>
        <w:spacing w:before="240"/>
        <w:rPr>
          <w:rFonts w:ascii="楷体" w:eastAsia="楷体" w:hAnsi="楷体"/>
          <w:sz w:val="32"/>
          <w:szCs w:val="32"/>
        </w:rPr>
      </w:pPr>
    </w:p>
    <w:p w:rsidR="001B4C23" w:rsidRDefault="001B4C23" w:rsidP="00441455">
      <w:pPr>
        <w:spacing w:before="240"/>
        <w:rPr>
          <w:rFonts w:ascii="楷体" w:eastAsia="楷体" w:hAnsi="楷体"/>
          <w:sz w:val="32"/>
          <w:szCs w:val="32"/>
        </w:rPr>
      </w:pPr>
    </w:p>
    <w:p w:rsidR="001B4C23" w:rsidRDefault="001B4C23" w:rsidP="00441455">
      <w:pPr>
        <w:spacing w:before="240"/>
        <w:rPr>
          <w:rFonts w:ascii="楷体" w:eastAsia="楷体" w:hAnsi="楷体"/>
          <w:sz w:val="32"/>
          <w:szCs w:val="32"/>
        </w:rPr>
      </w:pPr>
    </w:p>
    <w:p w:rsidR="001B4C23" w:rsidRDefault="001B4C23" w:rsidP="00441455">
      <w:pPr>
        <w:spacing w:before="240"/>
        <w:rPr>
          <w:rFonts w:ascii="楷体" w:eastAsia="楷体" w:hAnsi="楷体"/>
          <w:sz w:val="32"/>
          <w:szCs w:val="32"/>
        </w:rPr>
      </w:pPr>
    </w:p>
    <w:sectPr w:rsidR="001B4C23" w:rsidSect="00D35D6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74" w:rsidRDefault="00AF2C74" w:rsidP="004579F1">
      <w:r>
        <w:separator/>
      </w:r>
    </w:p>
  </w:endnote>
  <w:endnote w:type="continuationSeparator" w:id="1">
    <w:p w:rsidR="00AF2C74" w:rsidRDefault="00AF2C74" w:rsidP="00457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74" w:rsidRDefault="00AF2C74" w:rsidP="004579F1">
      <w:r>
        <w:separator/>
      </w:r>
    </w:p>
  </w:footnote>
  <w:footnote w:type="continuationSeparator" w:id="1">
    <w:p w:rsidR="00AF2C74" w:rsidRDefault="00AF2C74" w:rsidP="00457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9C7"/>
    <w:rsid w:val="0002138E"/>
    <w:rsid w:val="00025746"/>
    <w:rsid w:val="000615CB"/>
    <w:rsid w:val="000629B7"/>
    <w:rsid w:val="0013407B"/>
    <w:rsid w:val="001768FA"/>
    <w:rsid w:val="001A586A"/>
    <w:rsid w:val="001B4C23"/>
    <w:rsid w:val="001C6BD6"/>
    <w:rsid w:val="001E284F"/>
    <w:rsid w:val="001E40CE"/>
    <w:rsid w:val="00241150"/>
    <w:rsid w:val="00275505"/>
    <w:rsid w:val="00280388"/>
    <w:rsid w:val="00286EE0"/>
    <w:rsid w:val="002C7391"/>
    <w:rsid w:val="00303171"/>
    <w:rsid w:val="003B20A2"/>
    <w:rsid w:val="003C451B"/>
    <w:rsid w:val="003D3434"/>
    <w:rsid w:val="00441455"/>
    <w:rsid w:val="004579F1"/>
    <w:rsid w:val="004A0823"/>
    <w:rsid w:val="006B0C3C"/>
    <w:rsid w:val="006D4491"/>
    <w:rsid w:val="006D72BC"/>
    <w:rsid w:val="006F6F22"/>
    <w:rsid w:val="007E68AB"/>
    <w:rsid w:val="008118D0"/>
    <w:rsid w:val="00813F58"/>
    <w:rsid w:val="00844F99"/>
    <w:rsid w:val="0090436B"/>
    <w:rsid w:val="00922609"/>
    <w:rsid w:val="0097207D"/>
    <w:rsid w:val="009955B2"/>
    <w:rsid w:val="009B0EA5"/>
    <w:rsid w:val="009D22E1"/>
    <w:rsid w:val="009D5DCC"/>
    <w:rsid w:val="009F04F2"/>
    <w:rsid w:val="009F5876"/>
    <w:rsid w:val="00A57D54"/>
    <w:rsid w:val="00A87B36"/>
    <w:rsid w:val="00AE5B02"/>
    <w:rsid w:val="00AF0D33"/>
    <w:rsid w:val="00AF2C74"/>
    <w:rsid w:val="00B11EC9"/>
    <w:rsid w:val="00B240E6"/>
    <w:rsid w:val="00B81358"/>
    <w:rsid w:val="00C8317C"/>
    <w:rsid w:val="00C91F88"/>
    <w:rsid w:val="00D02D55"/>
    <w:rsid w:val="00D35D69"/>
    <w:rsid w:val="00D9739D"/>
    <w:rsid w:val="00E01A6F"/>
    <w:rsid w:val="00E01B5B"/>
    <w:rsid w:val="00E4154B"/>
    <w:rsid w:val="00F279C7"/>
    <w:rsid w:val="00F30204"/>
    <w:rsid w:val="00F377F8"/>
    <w:rsid w:val="00F960AC"/>
    <w:rsid w:val="00FA12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9F1"/>
    <w:rPr>
      <w:sz w:val="18"/>
      <w:szCs w:val="18"/>
    </w:rPr>
  </w:style>
  <w:style w:type="paragraph" w:styleId="a4">
    <w:name w:val="footer"/>
    <w:basedOn w:val="a"/>
    <w:link w:val="Char0"/>
    <w:uiPriority w:val="99"/>
    <w:unhideWhenUsed/>
    <w:rsid w:val="004579F1"/>
    <w:pPr>
      <w:tabs>
        <w:tab w:val="center" w:pos="4153"/>
        <w:tab w:val="right" w:pos="8306"/>
      </w:tabs>
      <w:snapToGrid w:val="0"/>
      <w:jc w:val="left"/>
    </w:pPr>
    <w:rPr>
      <w:sz w:val="18"/>
      <w:szCs w:val="18"/>
    </w:rPr>
  </w:style>
  <w:style w:type="character" w:customStyle="1" w:styleId="Char0">
    <w:name w:val="页脚 Char"/>
    <w:basedOn w:val="a0"/>
    <w:link w:val="a4"/>
    <w:uiPriority w:val="99"/>
    <w:rsid w:val="004579F1"/>
    <w:rPr>
      <w:sz w:val="18"/>
      <w:szCs w:val="18"/>
    </w:rPr>
  </w:style>
  <w:style w:type="paragraph" w:styleId="a5">
    <w:name w:val="Balloon Text"/>
    <w:basedOn w:val="a"/>
    <w:link w:val="Char1"/>
    <w:uiPriority w:val="99"/>
    <w:semiHidden/>
    <w:unhideWhenUsed/>
    <w:rsid w:val="004579F1"/>
    <w:rPr>
      <w:sz w:val="18"/>
      <w:szCs w:val="18"/>
    </w:rPr>
  </w:style>
  <w:style w:type="character" w:customStyle="1" w:styleId="Char1">
    <w:name w:val="批注框文本 Char"/>
    <w:basedOn w:val="a0"/>
    <w:link w:val="a5"/>
    <w:uiPriority w:val="99"/>
    <w:semiHidden/>
    <w:rsid w:val="004579F1"/>
    <w:rPr>
      <w:sz w:val="18"/>
      <w:szCs w:val="18"/>
    </w:rPr>
  </w:style>
  <w:style w:type="paragraph" w:styleId="a6">
    <w:name w:val="Normal (Web)"/>
    <w:basedOn w:val="a"/>
    <w:uiPriority w:val="99"/>
    <w:unhideWhenUsed/>
    <w:rsid w:val="0044145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B4C23"/>
    <w:rPr>
      <w:b/>
      <w:bCs/>
    </w:rPr>
  </w:style>
  <w:style w:type="table" w:styleId="a8">
    <w:name w:val="Table Grid"/>
    <w:basedOn w:val="a1"/>
    <w:uiPriority w:val="59"/>
    <w:rsid w:val="001B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9F1"/>
    <w:rPr>
      <w:sz w:val="18"/>
      <w:szCs w:val="18"/>
    </w:rPr>
  </w:style>
  <w:style w:type="paragraph" w:styleId="a4">
    <w:name w:val="footer"/>
    <w:basedOn w:val="a"/>
    <w:link w:val="Char0"/>
    <w:uiPriority w:val="99"/>
    <w:unhideWhenUsed/>
    <w:rsid w:val="004579F1"/>
    <w:pPr>
      <w:tabs>
        <w:tab w:val="center" w:pos="4153"/>
        <w:tab w:val="right" w:pos="8306"/>
      </w:tabs>
      <w:snapToGrid w:val="0"/>
      <w:jc w:val="left"/>
    </w:pPr>
    <w:rPr>
      <w:sz w:val="18"/>
      <w:szCs w:val="18"/>
    </w:rPr>
  </w:style>
  <w:style w:type="character" w:customStyle="1" w:styleId="Char0">
    <w:name w:val="页脚 Char"/>
    <w:basedOn w:val="a0"/>
    <w:link w:val="a4"/>
    <w:uiPriority w:val="99"/>
    <w:rsid w:val="004579F1"/>
    <w:rPr>
      <w:sz w:val="18"/>
      <w:szCs w:val="18"/>
    </w:rPr>
  </w:style>
  <w:style w:type="paragraph" w:styleId="a5">
    <w:name w:val="Balloon Text"/>
    <w:basedOn w:val="a"/>
    <w:link w:val="Char1"/>
    <w:uiPriority w:val="99"/>
    <w:semiHidden/>
    <w:unhideWhenUsed/>
    <w:rsid w:val="004579F1"/>
    <w:rPr>
      <w:sz w:val="18"/>
      <w:szCs w:val="18"/>
    </w:rPr>
  </w:style>
  <w:style w:type="character" w:customStyle="1" w:styleId="Char1">
    <w:name w:val="批注框文本 Char"/>
    <w:basedOn w:val="a0"/>
    <w:link w:val="a5"/>
    <w:uiPriority w:val="99"/>
    <w:semiHidden/>
    <w:rsid w:val="004579F1"/>
    <w:rPr>
      <w:sz w:val="18"/>
      <w:szCs w:val="18"/>
    </w:rPr>
  </w:style>
  <w:style w:type="paragraph" w:styleId="a6">
    <w:name w:val="Normal (Web)"/>
    <w:basedOn w:val="a"/>
    <w:uiPriority w:val="99"/>
    <w:unhideWhenUsed/>
    <w:rsid w:val="0044145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B4C23"/>
    <w:rPr>
      <w:b/>
      <w:bCs/>
    </w:rPr>
  </w:style>
  <w:style w:type="table" w:styleId="a8">
    <w:name w:val="Table Grid"/>
    <w:basedOn w:val="a1"/>
    <w:uiPriority w:val="59"/>
    <w:rsid w:val="001B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65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8</cp:revision>
  <cp:lastPrinted>2019-10-29T01:44:00Z</cp:lastPrinted>
  <dcterms:created xsi:type="dcterms:W3CDTF">2019-10-28T00:34:00Z</dcterms:created>
  <dcterms:modified xsi:type="dcterms:W3CDTF">2019-10-29T02:10:00Z</dcterms:modified>
</cp:coreProperties>
</file>