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1B" w:rsidRPr="00CE2BC3" w:rsidRDefault="0030095B">
      <w:pPr>
        <w:pStyle w:val="2"/>
        <w:adjustRightInd w:val="0"/>
        <w:snapToGrid w:val="0"/>
        <w:spacing w:line="640" w:lineRule="exact"/>
        <w:ind w:leftChars="0" w:left="0" w:hanging="14"/>
        <w:rPr>
          <w:rFonts w:ascii="黑体" w:eastAsia="黑体" w:hAnsi="黑体" w:cs="仿宋_GB2312"/>
          <w:sz w:val="36"/>
          <w:szCs w:val="36"/>
        </w:rPr>
      </w:pPr>
      <w:r w:rsidRPr="00CE2BC3">
        <w:rPr>
          <w:rFonts w:ascii="黑体" w:eastAsia="黑体" w:hAnsi="黑体" w:cs="仿宋_GB2312" w:hint="eastAsia"/>
          <w:sz w:val="36"/>
          <w:szCs w:val="36"/>
        </w:rPr>
        <w:t>附件</w:t>
      </w:r>
      <w:r w:rsidRPr="00CE2BC3">
        <w:rPr>
          <w:rFonts w:ascii="黑体" w:eastAsia="黑体" w:hAnsi="黑体" w:cs="仿宋_GB2312" w:hint="eastAsia"/>
          <w:sz w:val="36"/>
          <w:szCs w:val="36"/>
        </w:rPr>
        <w:t>2</w:t>
      </w:r>
    </w:p>
    <w:p w:rsidR="005E5732" w:rsidRDefault="005E5732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bookmarkEnd w:id="0"/>
    </w:p>
    <w:p w:rsidR="00F0431B" w:rsidRDefault="0030095B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北京市仁和医院</w:t>
      </w:r>
      <w:r>
        <w:rPr>
          <w:rFonts w:ascii="宋体" w:hAnsi="宋体" w:cs="宋体" w:hint="eastAsia"/>
          <w:b/>
          <w:sz w:val="36"/>
          <w:szCs w:val="36"/>
        </w:rPr>
        <w:t>位置图</w:t>
      </w:r>
    </w:p>
    <w:p w:rsidR="00F0431B" w:rsidRDefault="0030095B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（地址：北京市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兴丰大街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</w:t>
      </w:r>
    </w:p>
    <w:p w:rsidR="00F0431B" w:rsidRDefault="00CE2BC3" w:rsidP="00CE2BC3">
      <w:pPr>
        <w:pStyle w:val="2"/>
        <w:adjustRightInd w:val="0"/>
        <w:snapToGrid w:val="0"/>
        <w:spacing w:line="640" w:lineRule="exact"/>
        <w:ind w:leftChars="0" w:left="0" w:hanging="1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BF6DC">
            <wp:simplePos x="0" y="0"/>
            <wp:positionH relativeFrom="column">
              <wp:posOffset>-228600</wp:posOffset>
            </wp:positionH>
            <wp:positionV relativeFrom="paragraph">
              <wp:posOffset>361950</wp:posOffset>
            </wp:positionV>
            <wp:extent cx="5791200" cy="4038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3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5B" w:rsidRDefault="0030095B" w:rsidP="00CE2BC3">
      <w:r>
        <w:separator/>
      </w:r>
    </w:p>
  </w:endnote>
  <w:endnote w:type="continuationSeparator" w:id="0">
    <w:p w:rsidR="0030095B" w:rsidRDefault="0030095B" w:rsidP="00C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5B" w:rsidRDefault="0030095B" w:rsidP="00CE2BC3">
      <w:r>
        <w:separator/>
      </w:r>
    </w:p>
  </w:footnote>
  <w:footnote w:type="continuationSeparator" w:id="0">
    <w:p w:rsidR="0030095B" w:rsidRDefault="0030095B" w:rsidP="00CE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10B4123"/>
    <w:rsid w:val="0030095B"/>
    <w:rsid w:val="005E5732"/>
    <w:rsid w:val="00CE2BC3"/>
    <w:rsid w:val="00F0431B"/>
    <w:rsid w:val="0F8C691F"/>
    <w:rsid w:val="1ABD23A8"/>
    <w:rsid w:val="410B4123"/>
    <w:rsid w:val="4ED550EA"/>
    <w:rsid w:val="628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688E89"/>
  <w15:docId w15:val="{E866C7DD-EB17-47EF-B5DC-9C029AB5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header"/>
    <w:basedOn w:val="a"/>
    <w:link w:val="a4"/>
    <w:rsid w:val="00CE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E2BC3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CE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E2BC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anjianju</dc:creator>
  <cp:lastModifiedBy>刘晓梅</cp:lastModifiedBy>
  <cp:revision>3</cp:revision>
  <dcterms:created xsi:type="dcterms:W3CDTF">2016-05-18T00:56:00Z</dcterms:created>
  <dcterms:modified xsi:type="dcterms:W3CDTF">2019-10-29T02:01:00Z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