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88" w:tblpY="2161"/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2302"/>
        <w:gridCol w:w="2324"/>
      </w:tblGrid>
      <w:tr w:rsidR="00532513" w:rsidRPr="003B01F9" w:rsidTr="00532513">
        <w:trPr>
          <w:trHeight w:val="637"/>
        </w:trPr>
        <w:tc>
          <w:tcPr>
            <w:tcW w:w="3546" w:type="dxa"/>
          </w:tcPr>
          <w:p w:rsidR="00532513" w:rsidRPr="003B01F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ind w:firstLineChars="150" w:firstLine="482"/>
              <w:rPr>
                <w:rFonts w:ascii="仿宋_GB2312" w:eastAsia="仿宋_GB2312" w:hAnsi="楷体" w:cs="Times" w:hint="eastAsia"/>
                <w:b/>
                <w:color w:val="000000"/>
                <w:kern w:val="0"/>
                <w:sz w:val="32"/>
                <w:szCs w:val="32"/>
              </w:rPr>
            </w:pPr>
            <w:r w:rsidRPr="003B01F9">
              <w:rPr>
                <w:rFonts w:ascii="仿宋_GB2312" w:eastAsia="仿宋_GB2312" w:hAnsi="楷体" w:cs="Times" w:hint="eastAsia"/>
                <w:b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2302" w:type="dxa"/>
          </w:tcPr>
          <w:p w:rsidR="00532513" w:rsidRPr="003B01F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ind w:firstLineChars="150" w:firstLine="482"/>
              <w:rPr>
                <w:rFonts w:ascii="仿宋_GB2312" w:eastAsia="仿宋_GB2312" w:hAnsi="楷体" w:cs="Times" w:hint="eastAsia"/>
                <w:b/>
                <w:color w:val="000000"/>
                <w:kern w:val="0"/>
                <w:sz w:val="32"/>
                <w:szCs w:val="32"/>
              </w:rPr>
            </w:pPr>
            <w:r w:rsidRPr="003B01F9">
              <w:rPr>
                <w:rFonts w:ascii="仿宋_GB2312" w:eastAsia="仿宋_GB2312" w:hAnsi="楷体" w:cs="Times" w:hint="eastAsia"/>
                <w:b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仿宋_GB2312" w:eastAsia="仿宋_GB2312" w:hAnsi="楷体" w:cs="Times" w:hint="eastAsia"/>
                <w:b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2324" w:type="dxa"/>
          </w:tcPr>
          <w:p w:rsidR="00532513" w:rsidRPr="003B01F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ind w:firstLineChars="98" w:firstLine="315"/>
              <w:jc w:val="left"/>
              <w:rPr>
                <w:rFonts w:ascii="仿宋_GB2312" w:eastAsia="仿宋_GB2312" w:hAnsi="楷体" w:cs="Times" w:hint="eastAsia"/>
                <w:b/>
                <w:color w:val="000000"/>
                <w:kern w:val="0"/>
                <w:sz w:val="32"/>
                <w:szCs w:val="32"/>
              </w:rPr>
            </w:pPr>
            <w:r w:rsidRPr="003B01F9">
              <w:rPr>
                <w:rFonts w:ascii="仿宋_GB2312" w:eastAsia="仿宋_GB2312" w:hAnsi="楷体" w:cs="Times" w:hint="eastAsia"/>
                <w:b/>
                <w:color w:val="000000"/>
                <w:kern w:val="0"/>
                <w:sz w:val="32"/>
                <w:szCs w:val="32"/>
              </w:rPr>
              <w:t>招聘人数</w:t>
            </w:r>
          </w:p>
        </w:tc>
      </w:tr>
      <w:tr w:rsidR="00532513" w:rsidRPr="003B01F9" w:rsidTr="00532513">
        <w:trPr>
          <w:trHeight w:val="637"/>
        </w:trPr>
        <w:tc>
          <w:tcPr>
            <w:tcW w:w="3546" w:type="dxa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仿宋" w:cs="Times" w:hint="eastAsia"/>
                <w:color w:val="000000"/>
                <w:kern w:val="0"/>
                <w:sz w:val="32"/>
                <w:szCs w:val="32"/>
              </w:rPr>
              <w:t>市体育局老年人体育</w:t>
            </w:r>
          </w:p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仿宋" w:cs="Times" w:hint="eastAsia"/>
                <w:color w:val="000000"/>
                <w:kern w:val="0"/>
                <w:sz w:val="32"/>
                <w:szCs w:val="32"/>
              </w:rPr>
              <w:t>协会办公室</w:t>
            </w:r>
          </w:p>
        </w:tc>
        <w:tc>
          <w:tcPr>
            <w:tcW w:w="2302" w:type="dxa"/>
            <w:vAlign w:val="center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职员</w:t>
            </w:r>
          </w:p>
        </w:tc>
        <w:tc>
          <w:tcPr>
            <w:tcW w:w="2324" w:type="dxa"/>
            <w:vAlign w:val="center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532513" w:rsidRPr="003B01F9" w:rsidTr="00532513">
        <w:trPr>
          <w:trHeight w:val="637"/>
        </w:trPr>
        <w:tc>
          <w:tcPr>
            <w:tcW w:w="3546" w:type="dxa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市教育局新钢一小</w:t>
            </w:r>
          </w:p>
        </w:tc>
        <w:tc>
          <w:tcPr>
            <w:tcW w:w="2302" w:type="dxa"/>
            <w:vAlign w:val="center"/>
          </w:tcPr>
          <w:p w:rsidR="00532513" w:rsidRPr="002B2BB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Times" w:hint="eastAsia"/>
                <w:kern w:val="0"/>
                <w:sz w:val="32"/>
                <w:szCs w:val="32"/>
              </w:rPr>
              <w:t>专业教练</w:t>
            </w:r>
          </w:p>
        </w:tc>
        <w:tc>
          <w:tcPr>
            <w:tcW w:w="2324" w:type="dxa"/>
            <w:vAlign w:val="center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532513" w:rsidRPr="003B01F9" w:rsidTr="00532513">
        <w:trPr>
          <w:trHeight w:val="653"/>
        </w:trPr>
        <w:tc>
          <w:tcPr>
            <w:tcW w:w="3546" w:type="dxa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渝水区罗坊镇</w:t>
            </w:r>
          </w:p>
        </w:tc>
        <w:tc>
          <w:tcPr>
            <w:tcW w:w="2302" w:type="dxa"/>
            <w:vAlign w:val="center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小学教师</w:t>
            </w:r>
          </w:p>
        </w:tc>
        <w:tc>
          <w:tcPr>
            <w:tcW w:w="2324" w:type="dxa"/>
            <w:vAlign w:val="center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532513" w:rsidRPr="003B01F9" w:rsidTr="00532513">
        <w:trPr>
          <w:trHeight w:val="653"/>
        </w:trPr>
        <w:tc>
          <w:tcPr>
            <w:tcW w:w="3546" w:type="dxa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渝水区南安乡</w:t>
            </w:r>
          </w:p>
        </w:tc>
        <w:tc>
          <w:tcPr>
            <w:tcW w:w="2302" w:type="dxa"/>
            <w:vAlign w:val="center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小学教师</w:t>
            </w:r>
          </w:p>
        </w:tc>
        <w:tc>
          <w:tcPr>
            <w:tcW w:w="2324" w:type="dxa"/>
            <w:vAlign w:val="center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532513" w:rsidRPr="003B01F9" w:rsidTr="00532513">
        <w:trPr>
          <w:trHeight w:val="653"/>
        </w:trPr>
        <w:tc>
          <w:tcPr>
            <w:tcW w:w="3546" w:type="dxa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高新区水西镇逸夫小学</w:t>
            </w:r>
          </w:p>
        </w:tc>
        <w:tc>
          <w:tcPr>
            <w:tcW w:w="2302" w:type="dxa"/>
            <w:vAlign w:val="center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小学体育教师</w:t>
            </w:r>
          </w:p>
        </w:tc>
        <w:tc>
          <w:tcPr>
            <w:tcW w:w="2324" w:type="dxa"/>
            <w:vAlign w:val="center"/>
          </w:tcPr>
          <w:p w:rsidR="00532513" w:rsidRPr="005C2C49" w:rsidRDefault="00532513" w:rsidP="00532513"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</w:pPr>
            <w:r w:rsidRPr="005C2C49">
              <w:rPr>
                <w:rFonts w:ascii="仿宋_GB2312" w:eastAsia="仿宋_GB2312" w:hAnsi="楷体" w:cs="Times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F61968" w:rsidRDefault="00F61968" w:rsidP="00532513">
      <w:pPr>
        <w:jc w:val="center"/>
      </w:pPr>
    </w:p>
    <w:sectPr w:rsidR="00F61968" w:rsidSect="00F928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8A6"/>
    <w:rsid w:val="002059D3"/>
    <w:rsid w:val="00532513"/>
    <w:rsid w:val="00F61968"/>
    <w:rsid w:val="00F9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黄琦</dc:creator>
  <cp:keywords/>
  <dc:description/>
  <cp:lastModifiedBy>黄琦</cp:lastModifiedBy>
  <cp:revision>3</cp:revision>
  <dcterms:created xsi:type="dcterms:W3CDTF">2019-10-28T05:47:00Z</dcterms:created>
  <dcterms:modified xsi:type="dcterms:W3CDTF">2019-10-28T06:14:00Z</dcterms:modified>
</cp:coreProperties>
</file>