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71"/>
        <w:gridCol w:w="1302"/>
        <w:gridCol w:w="3196"/>
        <w:gridCol w:w="1083"/>
        <w:gridCol w:w="1205"/>
        <w:gridCol w:w="1914"/>
        <w:gridCol w:w="2126"/>
        <w:gridCol w:w="2410"/>
      </w:tblGrid>
      <w:tr w:rsidR="00501EB5" w:rsidRPr="00501EB5" w:rsidTr="00501EB5">
        <w:trPr>
          <w:trHeight w:val="37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44"/>
                <w:szCs w:val="28"/>
              </w:rPr>
            </w:pPr>
            <w:bookmarkStart w:id="0" w:name="_GoBack"/>
            <w:bookmarkEnd w:id="0"/>
            <w:r w:rsidRPr="00501EB5">
              <w:rPr>
                <w:rFonts w:ascii="楷体" w:eastAsia="楷体" w:hAnsi="楷体" w:cs="宋体" w:hint="eastAsia"/>
                <w:kern w:val="0"/>
                <w:sz w:val="44"/>
                <w:szCs w:val="28"/>
              </w:rPr>
              <w:t>河南省轻工业职工大学</w:t>
            </w:r>
          </w:p>
        </w:tc>
      </w:tr>
      <w:tr w:rsidR="00501EB5" w:rsidRPr="00501EB5" w:rsidTr="00501EB5">
        <w:trPr>
          <w:trHeight w:val="465"/>
        </w:trPr>
        <w:tc>
          <w:tcPr>
            <w:tcW w:w="1390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44"/>
                <w:szCs w:val="36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44"/>
                <w:szCs w:val="36"/>
              </w:rPr>
              <w:t>2019年专业技术人员公开招聘面试成绩登记表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专业编号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专业岗位名称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面试顺序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试讲得分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技能考核得分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总分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娄琳琳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59.22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61.20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59.82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王晓彤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86.33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86.35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56.40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60.32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体育教学（排球方向）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苏永存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73.33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72.60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73.11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体育教学（排球方向）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杜方方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56.89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53.02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体育教学（排球方向）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徐帅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85.89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84.48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邢里程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65.89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64.42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齐锦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82.67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83.37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杨茜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68.89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69.82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81.11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83.66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李田田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71.89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66.60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70.30 </w:t>
            </w:r>
          </w:p>
        </w:tc>
      </w:tr>
      <w:tr w:rsidR="00501EB5" w:rsidRPr="00501EB5" w:rsidTr="00501EB5">
        <w:trPr>
          <w:trHeight w:val="40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6596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安世博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82.56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EB5" w:rsidRPr="00501EB5" w:rsidRDefault="00501EB5" w:rsidP="00501E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01EB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83.41 </w:t>
            </w:r>
          </w:p>
        </w:tc>
      </w:tr>
    </w:tbl>
    <w:p w:rsidR="00973466" w:rsidRDefault="00973466"/>
    <w:sectPr w:rsidR="00973466" w:rsidSect="00501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A"/>
    <w:rsid w:val="00105DFD"/>
    <w:rsid w:val="0027134A"/>
    <w:rsid w:val="00501EB5"/>
    <w:rsid w:val="009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WORKGROUP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Sangfor</dc:creator>
  <cp:lastModifiedBy>Sangfor</cp:lastModifiedBy>
  <cp:revision>2</cp:revision>
  <dcterms:created xsi:type="dcterms:W3CDTF">2019-10-27T08:00:00Z</dcterms:created>
  <dcterms:modified xsi:type="dcterms:W3CDTF">2019-10-27T08:00:00Z</dcterms:modified>
</cp:coreProperties>
</file>