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方正小标宋_GBK" w:eastAsia="方正小标宋_GBK" w:cs="方正小标宋_GBK"/>
          <w:color w:val="000000"/>
          <w:sz w:val="36"/>
          <w:szCs w:val="36"/>
        </w:rPr>
        <w:t>201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9年江阴出入境边防检查站招聘警务辅助人员报名表</w:t>
      </w:r>
    </w:p>
    <w:p>
      <w:pPr>
        <w:spacing w:line="520" w:lineRule="exact"/>
        <w:jc w:val="center"/>
        <w:rPr>
          <w:rFonts w:ascii="方正仿宋_GBK" w:eastAsia="方正仿宋_GBK" w:cs="Times New Roman"/>
          <w:color w:val="000000"/>
        </w:rPr>
      </w:pPr>
      <w:r>
        <w:rPr>
          <w:rFonts w:ascii="仿宋_GB2312" w:cs="仿宋_GB2312"/>
          <w:b/>
          <w:bCs/>
          <w:color w:val="000000"/>
        </w:rPr>
        <w:t xml:space="preserve">                      </w:t>
      </w:r>
      <w:r>
        <w:rPr>
          <w:rFonts w:ascii="方正仿宋_GBK" w:eastAsia="方正仿宋_GBK" w:cs="方正仿宋_GBK"/>
          <w:color w:val="000000"/>
        </w:rPr>
        <w:t xml:space="preserve">    </w:t>
      </w:r>
      <w:r>
        <w:rPr>
          <w:rFonts w:hint="eastAsia" w:ascii="方正仿宋_GBK" w:eastAsia="方正仿宋_GBK" w:cs="方正仿宋_GBK"/>
          <w:color w:val="000000"/>
        </w:rPr>
        <w:t>报名序号</w:t>
      </w:r>
    </w:p>
    <w:tbl>
      <w:tblPr>
        <w:tblStyle w:val="4"/>
        <w:tblW w:w="98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50"/>
        <w:gridCol w:w="23"/>
        <w:gridCol w:w="994"/>
        <w:gridCol w:w="711"/>
        <w:gridCol w:w="533"/>
        <w:gridCol w:w="371"/>
        <w:gridCol w:w="130"/>
        <w:gridCol w:w="695"/>
        <w:gridCol w:w="54"/>
        <w:gridCol w:w="182"/>
        <w:gridCol w:w="312"/>
        <w:gridCol w:w="130"/>
        <w:gridCol w:w="144"/>
        <w:gridCol w:w="274"/>
        <w:gridCol w:w="275"/>
        <w:gridCol w:w="201"/>
        <w:gridCol w:w="73"/>
        <w:gridCol w:w="236"/>
        <w:gridCol w:w="290"/>
        <w:gridCol w:w="22"/>
        <w:gridCol w:w="40"/>
        <w:gridCol w:w="196"/>
        <w:gridCol w:w="313"/>
        <w:gridCol w:w="76"/>
        <w:gridCol w:w="198"/>
        <w:gridCol w:w="274"/>
        <w:gridCol w:w="48"/>
        <w:gridCol w:w="226"/>
        <w:gridCol w:w="275"/>
        <w:gridCol w:w="274"/>
        <w:gridCol w:w="274"/>
        <w:gridCol w:w="274"/>
        <w:gridCol w:w="237"/>
        <w:gridCol w:w="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48" w:hRule="atLeast"/>
          <w:jc w:val="center"/>
        </w:trPr>
        <w:tc>
          <w:tcPr>
            <w:tcW w:w="74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82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71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75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08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省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18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考生身份（待业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80" w:type="dxa"/>
            <w:gridSpan w:val="9"/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08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80" w:type="dxa"/>
            <w:gridSpan w:val="9"/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94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08" w:hRule="atLeast"/>
          <w:jc w:val="center"/>
        </w:trPr>
        <w:tc>
          <w:tcPr>
            <w:tcW w:w="741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1" w:type="dxa"/>
            <w:gridSpan w:val="5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3" w:type="dxa"/>
            <w:gridSpan w:val="5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9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0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66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7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  <w:lang w:eastAsia="zh-CN"/>
              </w:rPr>
              <w:t>证件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594" w:hRule="atLeast"/>
          <w:jc w:val="center"/>
        </w:trPr>
        <w:tc>
          <w:tcPr>
            <w:tcW w:w="741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(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从高中起填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)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5" w:type="dxa"/>
            <w:gridSpan w:val="33"/>
          </w:tcPr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]</w:t>
            </w: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720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5" w:type="dxa"/>
            <w:gridSpan w:val="33"/>
          </w:tcPr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]</w:t>
            </w: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180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07" w:type="dxa"/>
            <w:gridSpan w:val="8"/>
            <w:vAlign w:val="bottom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9年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复审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20" w:type="dxa"/>
            <w:gridSpan w:val="21"/>
            <w:vAlign w:val="bottom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9年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250" w:hRule="atLeast"/>
          <w:jc w:val="center"/>
        </w:trPr>
        <w:tc>
          <w:tcPr>
            <w:tcW w:w="741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备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5" w:type="dxa"/>
            <w:gridSpan w:val="33"/>
            <w:tcBorders>
              <w:bottom w:val="single" w:color="auto" w:sz="8" w:space="0"/>
            </w:tcBorders>
          </w:tcPr>
          <w:p>
            <w:pPr>
              <w:spacing w:line="280" w:lineRule="exact"/>
              <w:ind w:left="21" w:leftChars="10" w:firstLine="480" w:firstLineChars="200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本人已知晓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9年江阴边检站招聘警务辅助人员的相关规定，提出应聘申请，并承诺将遵守此次招聘的相关规定。本人承诺所提供的相关材料是真实和有效的，如与岗位条件不符，取消考试或应聘资格。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wordWrap w:val="0"/>
              <w:spacing w:line="280" w:lineRule="exact"/>
              <w:ind w:left="21" w:leftChars="10"/>
              <w:jc w:val="righ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left="21" w:leftChars="10"/>
              <w:jc w:val="righ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本人签名：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>
      <w:pPr>
        <w:spacing w:line="20" w:lineRule="exact"/>
        <w:rPr>
          <w:rFonts w:cs="Times New Roman"/>
          <w:color w:val="000000"/>
          <w:sz w:val="24"/>
          <w:szCs w:val="24"/>
        </w:rPr>
      </w:pPr>
    </w:p>
    <w:p/>
    <w:sectPr>
      <w:footerReference r:id="rId3" w:type="default"/>
      <w:pgSz w:w="11906" w:h="16838"/>
      <w:pgMar w:top="1531" w:right="1418" w:bottom="124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1</w:t>
    </w:r>
    <w:r>
      <w:rPr>
        <w:rStyle w:val="6"/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3B5"/>
    <w:rsid w:val="00017F5B"/>
    <w:rsid w:val="00021A62"/>
    <w:rsid w:val="00050E52"/>
    <w:rsid w:val="000632AD"/>
    <w:rsid w:val="00087ADD"/>
    <w:rsid w:val="001041FD"/>
    <w:rsid w:val="001054B8"/>
    <w:rsid w:val="00153AE6"/>
    <w:rsid w:val="001A0339"/>
    <w:rsid w:val="001B0A27"/>
    <w:rsid w:val="001B7CE0"/>
    <w:rsid w:val="001C75D9"/>
    <w:rsid w:val="001F3053"/>
    <w:rsid w:val="00241CC2"/>
    <w:rsid w:val="00252DDE"/>
    <w:rsid w:val="002D41C1"/>
    <w:rsid w:val="002E1B06"/>
    <w:rsid w:val="002F4EA1"/>
    <w:rsid w:val="00354D1E"/>
    <w:rsid w:val="0036754B"/>
    <w:rsid w:val="00390DFC"/>
    <w:rsid w:val="003A2D25"/>
    <w:rsid w:val="003E7212"/>
    <w:rsid w:val="0040292E"/>
    <w:rsid w:val="00415137"/>
    <w:rsid w:val="00420BE2"/>
    <w:rsid w:val="004C7932"/>
    <w:rsid w:val="00547C2C"/>
    <w:rsid w:val="00616108"/>
    <w:rsid w:val="00631778"/>
    <w:rsid w:val="00664BE2"/>
    <w:rsid w:val="006A2F0F"/>
    <w:rsid w:val="006B0046"/>
    <w:rsid w:val="006E0605"/>
    <w:rsid w:val="00706041"/>
    <w:rsid w:val="00725B24"/>
    <w:rsid w:val="00746007"/>
    <w:rsid w:val="007861DC"/>
    <w:rsid w:val="00790B07"/>
    <w:rsid w:val="007B0CAB"/>
    <w:rsid w:val="007D14FC"/>
    <w:rsid w:val="007E75D4"/>
    <w:rsid w:val="007F6899"/>
    <w:rsid w:val="00834D5E"/>
    <w:rsid w:val="00840EAE"/>
    <w:rsid w:val="008432A1"/>
    <w:rsid w:val="00852A9C"/>
    <w:rsid w:val="008668CE"/>
    <w:rsid w:val="0087325C"/>
    <w:rsid w:val="00895F70"/>
    <w:rsid w:val="008A720F"/>
    <w:rsid w:val="008C1CBE"/>
    <w:rsid w:val="009565A2"/>
    <w:rsid w:val="009859C3"/>
    <w:rsid w:val="00985D4C"/>
    <w:rsid w:val="009C4106"/>
    <w:rsid w:val="00A24DDB"/>
    <w:rsid w:val="00A40880"/>
    <w:rsid w:val="00AB21AB"/>
    <w:rsid w:val="00AC49D6"/>
    <w:rsid w:val="00B2072E"/>
    <w:rsid w:val="00B25673"/>
    <w:rsid w:val="00B4141B"/>
    <w:rsid w:val="00B752BF"/>
    <w:rsid w:val="00B772AD"/>
    <w:rsid w:val="00BA67A2"/>
    <w:rsid w:val="00BD0E04"/>
    <w:rsid w:val="00C62D83"/>
    <w:rsid w:val="00C8370B"/>
    <w:rsid w:val="00C850C8"/>
    <w:rsid w:val="00CC1AB9"/>
    <w:rsid w:val="00CC68A4"/>
    <w:rsid w:val="00CD0C31"/>
    <w:rsid w:val="00CD36A6"/>
    <w:rsid w:val="00D1084B"/>
    <w:rsid w:val="00D24CCC"/>
    <w:rsid w:val="00D7403E"/>
    <w:rsid w:val="00D97A6D"/>
    <w:rsid w:val="00DB4BE9"/>
    <w:rsid w:val="00DE17AF"/>
    <w:rsid w:val="00DE31E1"/>
    <w:rsid w:val="00E452FE"/>
    <w:rsid w:val="00EA33F8"/>
    <w:rsid w:val="00EE1C92"/>
    <w:rsid w:val="00EE43B5"/>
    <w:rsid w:val="00F5285A"/>
    <w:rsid w:val="00F66359"/>
    <w:rsid w:val="7D0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455</Characters>
  <Lines>3</Lines>
  <Paragraphs>1</Paragraphs>
  <TotalTime>17</TotalTime>
  <ScaleCrop>false</ScaleCrop>
  <LinksUpToDate>false</LinksUpToDate>
  <CharactersWithSpaces>533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2018-10-16T03:55:00Z</dcterms:created>
  <dc:creator>LDPY</dc:creator>
  <cp:lastModifiedBy>莫妍</cp:lastModifiedBy>
  <dcterms:modified xsi:type="dcterms:W3CDTF">2019-10-22T03:08:27Z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