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宋体" w:cs="Helvetica"/>
          <w:i w:val="0"/>
          <w:caps w:val="0"/>
          <w:color w:val="636267"/>
          <w:spacing w:val="0"/>
          <w:sz w:val="19"/>
          <w:szCs w:val="19"/>
          <w:lang w:val="en-US" w:eastAsia="zh-CN"/>
        </w:rPr>
      </w:pPr>
      <w:r>
        <w:rPr>
          <w:rFonts w:ascii="Helvetica" w:hAnsi="Helvetica" w:eastAsia="Helvetica" w:cs="Helvetica"/>
          <w:b/>
          <w:i w:val="0"/>
          <w:caps w:val="0"/>
          <w:color w:val="636267"/>
          <w:spacing w:val="0"/>
          <w:sz w:val="28"/>
          <w:szCs w:val="28"/>
        </w:rPr>
        <w:t>桂林市随军家属安置和社会保障工作领导小组办公室考试招聘</w:t>
      </w:r>
      <w:bookmarkStart w:id="0" w:name="_GoBack"/>
      <w:bookmarkEnd w:id="0"/>
      <w:r>
        <w:rPr>
          <w:rFonts w:hint="eastAsia" w:ascii="Helvetica" w:hAnsi="Helvetica" w:eastAsia="宋体" w:cs="Helvetica"/>
          <w:b/>
          <w:i w:val="0"/>
          <w:caps w:val="0"/>
          <w:color w:val="636267"/>
          <w:spacing w:val="0"/>
          <w:sz w:val="28"/>
          <w:szCs w:val="28"/>
          <w:lang w:val="en-US" w:eastAsia="zh-CN"/>
        </w:rPr>
        <w:t>拟聘公示</w:t>
      </w:r>
    </w:p>
    <w:tbl>
      <w:tblPr>
        <w:tblW w:w="6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932"/>
        <w:gridCol w:w="687"/>
        <w:gridCol w:w="2612"/>
        <w:gridCol w:w="2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ascii="黑体" w:hAnsi="宋体" w:eastAsia="黑体" w:cs="黑体"/>
                <w:i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z w:val="19"/>
                <w:szCs w:val="19"/>
                <w:u w:val="none"/>
                <w:bdr w:val="none" w:color="auto" w:sz="0" w:space="0"/>
              </w:rPr>
              <w:t>姓名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z w:val="19"/>
                <w:szCs w:val="19"/>
                <w:u w:val="none"/>
                <w:bdr w:val="none" w:color="auto" w:sz="0" w:space="0"/>
              </w:rPr>
              <w:t>性别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z w:val="19"/>
                <w:szCs w:val="19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sz w:val="19"/>
                <w:szCs w:val="19"/>
                <w:u w:val="none"/>
                <w:bdr w:val="none" w:color="auto" w:sz="0" w:space="0"/>
              </w:rPr>
              <w:t>招聘岗位名称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ascii="Arial" w:hAnsi="Arial" w:cs="Arial"/>
                <w:i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u w:val="none"/>
                <w:bdr w:val="none" w:color="auto" w:sz="0" w:space="0"/>
              </w:rPr>
              <w:t>张敏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u w:val="none"/>
                <w:bdr w:val="none" w:color="auto" w:sz="0" w:space="0"/>
              </w:rPr>
              <w:t>女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7" w:type="dxa"/>
              <w:left w:w="17" w:type="dxa"/>
              <w:bottom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u w:val="none"/>
                <w:bdr w:val="none" w:color="auto" w:sz="0" w:space="0"/>
              </w:rPr>
              <w:t>桂林市桂林中学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14"/>
                <w:szCs w:val="14"/>
                <w:u w:val="none"/>
                <w:bdr w:val="none" w:color="auto" w:sz="0" w:space="0"/>
              </w:rPr>
              <w:t>管理岗位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636267"/>
          <w:spacing w:val="0"/>
          <w:sz w:val="19"/>
          <w:szCs w:val="1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123A"/>
    <w:rsid w:val="640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2019-10-21T09:36:00Z</dcterms:created>
  <dc:creator>石果</dc:creator>
  <cp:lastModifiedBy>石果</cp:lastModifiedBy>
  <dcterms:modified xsi:type="dcterms:W3CDTF">2019-10-21T09:36:56Z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