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安顺市社会化工会工作者招聘报名登记表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报名序号：                                        报名日期：</w:t>
      </w:r>
    </w:p>
    <w:tbl>
      <w:tblPr>
        <w:tblW w:w="7788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915"/>
        <w:gridCol w:w="804"/>
        <w:gridCol w:w="942"/>
        <w:gridCol w:w="839"/>
        <w:gridCol w:w="1020"/>
        <w:gridCol w:w="21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15" w:type="dxa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  <w:bdr w:val="none" w:color="auto" w:sz="0" w:space="0"/>
              </w:rPr>
              <w:t>姓   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  <w:bdr w:val="none" w:color="auto" w:sz="0" w:space="0"/>
              </w:rPr>
              <w:t>(1寸彩色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  <w:bdr w:val="none" w:color="auto" w:sz="0" w:space="0"/>
              </w:rPr>
              <w:t>免冠近照)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15" w:type="dxa"/>
          <w:jc w:val="center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  <w:bdr w:val="none" w:color="auto" w:sz="0" w:space="0"/>
              </w:rPr>
              <w:t>证号</w:t>
            </w:r>
          </w:p>
        </w:tc>
        <w:tc>
          <w:tcPr>
            <w:tcW w:w="27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15" w:type="dxa"/>
          <w:jc w:val="center"/>
        </w:trPr>
        <w:tc>
          <w:tcPr>
            <w:tcW w:w="11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  <w:bdr w:val="none" w:color="auto" w:sz="0" w:space="0"/>
              </w:rPr>
              <w:t>电话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  <w:bdr w:val="none" w:color="auto" w:sz="0" w:space="0"/>
              </w:rPr>
              <w:t>固  话：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15" w:type="dxa"/>
          <w:jc w:val="center"/>
        </w:trPr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  <w:bdr w:val="none" w:color="auto" w:sz="0" w:space="0"/>
              </w:rPr>
              <w:t>手  机：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15" w:type="dxa"/>
          <w:jc w:val="center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  <w:bdr w:val="none" w:color="auto" w:sz="0" w:space="0"/>
              </w:rPr>
              <w:t>时间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15" w:type="dxa"/>
          <w:jc w:val="center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  <w:bdr w:val="none" w:color="auto" w:sz="0" w:space="0"/>
              </w:rPr>
              <w:t>所学专业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15" w:type="dxa"/>
          <w:jc w:val="center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  <w:bdr w:val="none" w:color="auto" w:sz="0" w:space="0"/>
              </w:rPr>
              <w:t>参加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  <w:bdr w:val="none" w:color="auto" w:sz="0" w:space="0"/>
              </w:rPr>
              <w:t>工作时间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  <w:bdr w:val="none" w:color="auto" w:sz="0" w:space="0"/>
              </w:rPr>
              <w:t>工作单位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tblCellSpacing w:w="15" w:type="dxa"/>
          <w:jc w:val="center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  <w:bdr w:val="none" w:color="auto" w:sz="0" w:space="0"/>
              </w:rPr>
              <w:t>报考所属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  <w:bdr w:val="none" w:color="auto" w:sz="0" w:space="0"/>
              </w:rPr>
              <w:t>县市区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  <w:bdr w:val="none" w:color="auto" w:sz="0" w:space="0"/>
              </w:rPr>
              <w:t>报考岗位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2" w:hRule="atLeast"/>
          <w:tblCellSpacing w:w="15" w:type="dxa"/>
          <w:jc w:val="center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  <w:bdr w:val="none" w:color="auto" w:sz="0" w:space="0"/>
              </w:rPr>
              <w:t>（</w:t>
            </w:r>
            <w:r>
              <w:rPr>
                <w:rFonts w:hint="default" w:ascii="仿宋_GB2312" w:hAnsi="微软雅黑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从初中毕业填起</w:t>
            </w: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  <w:bdr w:val="none" w:color="auto" w:sz="0" w:space="0"/>
              </w:rPr>
              <w:t>）</w:t>
            </w:r>
          </w:p>
        </w:tc>
        <w:tc>
          <w:tcPr>
            <w:tcW w:w="668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tblCellSpacing w:w="15" w:type="dxa"/>
          <w:jc w:val="center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  <w:bdr w:val="none" w:color="auto" w:sz="0" w:space="0"/>
              </w:rPr>
              <w:t>资格审查人意见</w:t>
            </w:r>
          </w:p>
        </w:tc>
        <w:tc>
          <w:tcPr>
            <w:tcW w:w="668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    　　　　　　　　　　　 审查人签名：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           　　　　　　　　　　　　　  2019年　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15" w:type="dxa"/>
          <w:jc w:val="center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  <w:bdr w:val="none" w:color="auto" w:sz="0" w:space="0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9"/>
                <w:szCs w:val="19"/>
                <w:bdr w:val="none" w:color="auto" w:sz="0" w:space="0"/>
              </w:rPr>
              <w:t>注</w:t>
            </w:r>
          </w:p>
        </w:tc>
        <w:tc>
          <w:tcPr>
            <w:tcW w:w="668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C68D8"/>
    <w:rsid w:val="264C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2019-10-22T08:47:00Z</dcterms:created>
  <dc:creator>石果</dc:creator>
  <cp:lastModifiedBy>石果</cp:lastModifiedBy>
  <dcterms:modified xsi:type="dcterms:W3CDTF">2019-10-22T08:47:14Z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