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75" w:type="dxa"/>
        <w:jc w:val="center"/>
        <w:tblInd w:w="-23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1707"/>
        <w:gridCol w:w="839"/>
        <w:gridCol w:w="1004"/>
        <w:gridCol w:w="554"/>
        <w:gridCol w:w="1632"/>
        <w:gridCol w:w="1273"/>
        <w:gridCol w:w="13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Style w:val="5"/>
                <w:rFonts w:ascii="Arial" w:hAnsi="Arial" w:cs="Arial" w:eastAsiaTheme="minorEastAsia"/>
                <w:b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Style w:val="5"/>
                <w:rFonts w:hint="default" w:ascii="Arial" w:hAnsi="Arial" w:cs="Arial" w:eastAsiaTheme="minorEastAsia"/>
                <w:b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应聘学院</w:t>
            </w:r>
          </w:p>
        </w:tc>
        <w:tc>
          <w:tcPr>
            <w:tcW w:w="8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Style w:val="5"/>
                <w:rFonts w:hint="default" w:ascii="Arial" w:hAnsi="Arial" w:cs="Arial" w:eastAsiaTheme="minorEastAsia"/>
                <w:b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Style w:val="5"/>
                <w:rFonts w:hint="default" w:ascii="Arial" w:hAnsi="Arial" w:cs="Arial" w:eastAsiaTheme="minorEastAsia"/>
                <w:b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Style w:val="5"/>
                <w:rFonts w:hint="default" w:ascii="Arial" w:hAnsi="Arial" w:cs="Arial" w:eastAsiaTheme="minorEastAsia"/>
                <w:b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5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Style w:val="5"/>
                <w:rFonts w:hint="default" w:ascii="Arial" w:hAnsi="Arial" w:cs="Arial" w:eastAsiaTheme="minorEastAsia"/>
                <w:b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Style w:val="5"/>
                <w:rFonts w:hint="default" w:ascii="Arial" w:hAnsi="Arial" w:cs="Arial" w:eastAsiaTheme="minorEastAsia"/>
                <w:b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Style w:val="5"/>
                <w:rFonts w:hint="default" w:ascii="Arial" w:hAnsi="Arial" w:cs="Arial" w:eastAsiaTheme="minorEastAsia"/>
                <w:b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3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Style w:val="5"/>
                <w:rFonts w:hint="default" w:ascii="Arial" w:hAnsi="Arial" w:cs="Arial" w:eastAsiaTheme="minorEastAsia"/>
                <w:b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程卫红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1976.11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中南财经政法大学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地理与旅游学院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蔡婷婷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1990.07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韩国培材大学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生物与农业资源学院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程孟荣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1981.05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华中师范大学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生物与农业资源学院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范霞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1992.06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华中农业大学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生物与农业资源学院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何衍彪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1978.07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西南大学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生物与农业资源学院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胡晓星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1989.03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日本筑波大学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生物与农业资源学院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廖帅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1988.07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华中农业大学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生物与农业资源学院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1993.08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中国农业大学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生物与农业资源学院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彭倩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1991.12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</w:rPr>
              <w:t>中国科学院武汉植物园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color w:val="102C6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default" w:ascii="Arial" w:hAnsi="Arial" w:cs="Arial"/>
          <w:i w:val="0"/>
          <w:caps w:val="0"/>
          <w:color w:val="102C6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102C60"/>
          <w:spacing w:val="0"/>
          <w:sz w:val="21"/>
          <w:szCs w:val="21"/>
          <w:bdr w:val="none" w:color="auto" w:sz="0" w:space="0"/>
        </w:rPr>
        <w:t>　　公示时间：2019年10月18日-28日。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B0F62"/>
    <w:rsid w:val="373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2019-10-21T01:49:00Z</dcterms:created>
  <dc:creator>秋叶夏花</dc:creator>
  <cp:lastModifiedBy>秋叶夏花</cp:lastModifiedBy>
  <dcterms:modified xsi:type="dcterms:W3CDTF">2019-10-21T01:50:02Z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