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D0" w:rsidRDefault="00FA4A96">
      <w:pPr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附件：</w:t>
      </w:r>
    </w:p>
    <w:p w:rsidR="000543D0" w:rsidRDefault="00FA4A96">
      <w:pPr>
        <w:widowControl/>
        <w:shd w:val="clear" w:color="auto" w:fill="FFFFFF"/>
        <w:spacing w:line="480" w:lineRule="auto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广东省星海音乐厅201</w:t>
      </w:r>
      <w:r w:rsidR="0098508F">
        <w:rPr>
          <w:rFonts w:ascii="宋体" w:hAnsi="宋体" w:cs="宋体" w:hint="eastAsia"/>
          <w:b/>
          <w:bCs/>
          <w:kern w:val="0"/>
          <w:sz w:val="36"/>
          <w:szCs w:val="36"/>
        </w:rPr>
        <w:t>9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年公开招聘拟聘人员公示名单</w:t>
      </w:r>
    </w:p>
    <w:tbl>
      <w:tblPr>
        <w:tblpPr w:leftFromText="180" w:rightFromText="180" w:vertAnchor="text" w:horzAnchor="margin" w:tblpXSpec="center" w:tblpY="350"/>
        <w:tblW w:w="14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918"/>
        <w:gridCol w:w="1417"/>
        <w:gridCol w:w="851"/>
        <w:gridCol w:w="1701"/>
        <w:gridCol w:w="1208"/>
        <w:gridCol w:w="1580"/>
        <w:gridCol w:w="1270"/>
        <w:gridCol w:w="1418"/>
        <w:gridCol w:w="992"/>
        <w:gridCol w:w="851"/>
        <w:gridCol w:w="867"/>
      </w:tblGrid>
      <w:tr w:rsidR="004C2577" w:rsidTr="00AA267D">
        <w:trPr>
          <w:trHeight w:val="764"/>
        </w:trPr>
        <w:tc>
          <w:tcPr>
            <w:tcW w:w="1560" w:type="dxa"/>
            <w:shd w:val="clear" w:color="auto" w:fill="auto"/>
            <w:vAlign w:val="center"/>
          </w:tcPr>
          <w:p w:rsidR="004C2577" w:rsidRDefault="004C2577" w:rsidP="00C8642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招聘岗位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4C2577" w:rsidRDefault="004C2577" w:rsidP="00C86429">
            <w:pPr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2577" w:rsidRDefault="004C2577" w:rsidP="00C86429">
            <w:pPr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准考证号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2577" w:rsidRDefault="004C2577" w:rsidP="00C86429">
            <w:pPr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 w:rsidR="004C2577" w:rsidRDefault="004C2577" w:rsidP="00C86429">
            <w:pPr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毕业院校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C2577" w:rsidRDefault="004C2577" w:rsidP="004C2577">
            <w:pPr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学历</w:t>
            </w:r>
          </w:p>
        </w:tc>
        <w:tc>
          <w:tcPr>
            <w:tcW w:w="1580" w:type="dxa"/>
            <w:vAlign w:val="center"/>
          </w:tcPr>
          <w:p w:rsidR="004C2577" w:rsidRDefault="004C2577" w:rsidP="004C2577">
            <w:pPr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学位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C2577" w:rsidRDefault="004C2577" w:rsidP="00C86429">
            <w:pPr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笔试成绩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2577" w:rsidRDefault="004C2577" w:rsidP="00C86429">
            <w:pPr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面试成绩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77" w:rsidRDefault="004C2577" w:rsidP="00C8642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总成绩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2577" w:rsidRDefault="004C2577" w:rsidP="00C8642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岗位</w:t>
            </w:r>
          </w:p>
          <w:p w:rsidR="004C2577" w:rsidRDefault="004C2577" w:rsidP="00C8642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排名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C2577" w:rsidRDefault="004C2577" w:rsidP="00C8642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4C2577" w:rsidTr="00AA267D">
        <w:trPr>
          <w:trHeight w:val="1070"/>
        </w:trPr>
        <w:tc>
          <w:tcPr>
            <w:tcW w:w="1560" w:type="dxa"/>
            <w:shd w:val="clear" w:color="auto" w:fill="auto"/>
            <w:vAlign w:val="center"/>
          </w:tcPr>
          <w:p w:rsidR="004C2577" w:rsidRDefault="004C2577" w:rsidP="00C8642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30"/>
              </w:rPr>
            </w:pPr>
            <w:r w:rsidRPr="0098508F">
              <w:rPr>
                <w:rFonts w:ascii="仿宋_GB2312" w:eastAsia="仿宋_GB2312" w:hAnsi="宋体" w:cs="宋体" w:hint="eastAsia"/>
                <w:kern w:val="0"/>
                <w:szCs w:val="30"/>
              </w:rPr>
              <w:t>演出项目管理</w:t>
            </w:r>
            <w:r w:rsidR="00ED258A" w:rsidRPr="00ED258A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（管理九级岗位）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4C2577" w:rsidRDefault="004C2577" w:rsidP="00C8642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30"/>
              </w:rPr>
            </w:pPr>
            <w:r w:rsidRPr="0098508F">
              <w:rPr>
                <w:rFonts w:ascii="仿宋_GB2312" w:eastAsia="仿宋_GB2312" w:hAnsi="宋体" w:cs="宋体" w:hint="eastAsia"/>
                <w:kern w:val="0"/>
                <w:szCs w:val="30"/>
              </w:rPr>
              <w:t>吴泽华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2577" w:rsidRDefault="004C2577" w:rsidP="00C8642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30"/>
              </w:rPr>
            </w:pPr>
            <w:r w:rsidRPr="0098508F">
              <w:rPr>
                <w:rFonts w:ascii="仿宋_GB2312" w:eastAsia="仿宋_GB2312" w:hAnsi="宋体" w:cs="宋体"/>
                <w:kern w:val="0"/>
                <w:szCs w:val="30"/>
              </w:rPr>
              <w:t>2019121558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2577" w:rsidRDefault="004C2577" w:rsidP="00C8642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30"/>
              </w:rPr>
              <w:t>男</w:t>
            </w:r>
          </w:p>
        </w:tc>
        <w:tc>
          <w:tcPr>
            <w:tcW w:w="1701" w:type="dxa"/>
            <w:vAlign w:val="center"/>
          </w:tcPr>
          <w:p w:rsidR="004C2577" w:rsidRDefault="004C2577" w:rsidP="00C8642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30"/>
              </w:rPr>
            </w:pPr>
            <w:r w:rsidRPr="0098508F">
              <w:rPr>
                <w:rFonts w:ascii="仿宋_GB2312" w:eastAsia="仿宋_GB2312" w:hAnsi="宋体" w:cs="宋体" w:hint="eastAsia"/>
                <w:kern w:val="0"/>
                <w:szCs w:val="30"/>
              </w:rPr>
              <w:t>上海音乐学院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C2577" w:rsidRDefault="004C2577" w:rsidP="004C257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30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kern w:val="0"/>
                <w:szCs w:val="30"/>
              </w:rPr>
              <w:t>研究生</w:t>
            </w:r>
          </w:p>
        </w:tc>
        <w:tc>
          <w:tcPr>
            <w:tcW w:w="1580" w:type="dxa"/>
            <w:vAlign w:val="center"/>
          </w:tcPr>
          <w:p w:rsidR="004C2577" w:rsidRPr="0098508F" w:rsidRDefault="004C2577" w:rsidP="004C257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30"/>
              </w:rPr>
            </w:pPr>
            <w:r w:rsidRPr="0098508F">
              <w:rPr>
                <w:rFonts w:ascii="仿宋_GB2312" w:eastAsia="仿宋_GB2312" w:hAnsi="宋体" w:cs="宋体" w:hint="eastAsia"/>
                <w:kern w:val="0"/>
                <w:szCs w:val="30"/>
              </w:rPr>
              <w:t>艺术</w:t>
            </w:r>
            <w:r w:rsidR="00AA267D">
              <w:rPr>
                <w:rFonts w:ascii="仿宋_GB2312" w:eastAsia="仿宋_GB2312" w:hAnsi="宋体" w:cs="宋体" w:hint="eastAsia"/>
                <w:kern w:val="0"/>
                <w:szCs w:val="30"/>
              </w:rPr>
              <w:t>硕士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C2577" w:rsidRDefault="004C2577" w:rsidP="00C8642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30"/>
              </w:rPr>
            </w:pPr>
            <w:r w:rsidRPr="0098508F">
              <w:rPr>
                <w:rFonts w:ascii="仿宋_GB2312" w:eastAsia="仿宋_GB2312" w:hAnsi="宋体" w:cs="宋体"/>
                <w:kern w:val="0"/>
                <w:szCs w:val="30"/>
              </w:rPr>
              <w:t>81.75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2577" w:rsidRDefault="004C2577" w:rsidP="00C8642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30"/>
              </w:rPr>
            </w:pPr>
            <w:r w:rsidRPr="0098508F">
              <w:rPr>
                <w:rFonts w:ascii="仿宋_GB2312" w:eastAsia="仿宋_GB2312" w:hAnsi="宋体" w:cs="宋体"/>
                <w:kern w:val="0"/>
                <w:szCs w:val="30"/>
              </w:rPr>
              <w:t>89.45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77" w:rsidRPr="00433420" w:rsidRDefault="004C2577" w:rsidP="0043342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30"/>
              </w:rPr>
            </w:pPr>
            <w:r w:rsidRPr="00433420">
              <w:rPr>
                <w:rFonts w:ascii="仿宋_GB2312" w:eastAsia="仿宋_GB2312" w:hAnsi="宋体" w:cs="宋体" w:hint="eastAsia"/>
                <w:kern w:val="0"/>
                <w:szCs w:val="30"/>
              </w:rPr>
              <w:t xml:space="preserve">85.61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2577" w:rsidRDefault="004C2577" w:rsidP="00C8642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30"/>
              </w:rPr>
              <w:t>1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C2577" w:rsidRDefault="004C2577" w:rsidP="00C8642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30"/>
              </w:rPr>
            </w:pPr>
          </w:p>
        </w:tc>
      </w:tr>
      <w:tr w:rsidR="004C2577" w:rsidTr="00AA267D">
        <w:trPr>
          <w:trHeight w:val="1190"/>
        </w:trPr>
        <w:tc>
          <w:tcPr>
            <w:tcW w:w="1560" w:type="dxa"/>
            <w:shd w:val="clear" w:color="auto" w:fill="auto"/>
            <w:vAlign w:val="center"/>
          </w:tcPr>
          <w:p w:rsidR="004C2577" w:rsidRPr="0098508F" w:rsidRDefault="004C2577" w:rsidP="00C8642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30"/>
              </w:rPr>
            </w:pPr>
            <w:r w:rsidRPr="0098508F">
              <w:rPr>
                <w:rFonts w:ascii="仿宋_GB2312" w:eastAsia="仿宋_GB2312" w:hAnsi="宋体" w:cs="宋体" w:hint="eastAsia"/>
                <w:kern w:val="0"/>
                <w:szCs w:val="30"/>
              </w:rPr>
              <w:t>演出项目管理</w:t>
            </w:r>
            <w:r w:rsidR="00ED258A" w:rsidRPr="00ED258A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（管理九级岗位）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4C2577" w:rsidRPr="0098508F" w:rsidRDefault="004C2577" w:rsidP="00C8642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30"/>
              </w:rPr>
            </w:pPr>
            <w:r w:rsidRPr="0098508F">
              <w:rPr>
                <w:rFonts w:ascii="仿宋_GB2312" w:eastAsia="仿宋_GB2312" w:hAnsi="宋体" w:cs="宋体" w:hint="eastAsia"/>
                <w:kern w:val="0"/>
                <w:szCs w:val="30"/>
              </w:rPr>
              <w:t>廖莹莹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2577" w:rsidRPr="0098508F" w:rsidRDefault="004C2577" w:rsidP="00C8642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30"/>
              </w:rPr>
            </w:pPr>
            <w:r w:rsidRPr="0098508F">
              <w:rPr>
                <w:rFonts w:ascii="仿宋_GB2312" w:eastAsia="仿宋_GB2312" w:hAnsi="宋体" w:cs="宋体"/>
                <w:kern w:val="0"/>
                <w:szCs w:val="30"/>
              </w:rPr>
              <w:t>2019121401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2577" w:rsidRPr="0098508F" w:rsidRDefault="004C2577" w:rsidP="00C8642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30"/>
              </w:rPr>
              <w:t>女</w:t>
            </w:r>
          </w:p>
        </w:tc>
        <w:tc>
          <w:tcPr>
            <w:tcW w:w="1701" w:type="dxa"/>
            <w:vAlign w:val="center"/>
          </w:tcPr>
          <w:p w:rsidR="004C2577" w:rsidRPr="0098508F" w:rsidRDefault="004C2577" w:rsidP="00C8642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30"/>
              </w:rPr>
            </w:pPr>
            <w:r w:rsidRPr="001168A1">
              <w:rPr>
                <w:rFonts w:ascii="仿宋_GB2312" w:eastAsia="仿宋_GB2312" w:hAnsi="宋体" w:cs="宋体" w:hint="eastAsia"/>
                <w:kern w:val="0"/>
                <w:szCs w:val="30"/>
              </w:rPr>
              <w:t>华南师范大学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C2577" w:rsidRPr="0098508F" w:rsidRDefault="004C2577" w:rsidP="004C257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30"/>
              </w:rPr>
              <w:t>研究生</w:t>
            </w:r>
          </w:p>
        </w:tc>
        <w:tc>
          <w:tcPr>
            <w:tcW w:w="1580" w:type="dxa"/>
            <w:vAlign w:val="center"/>
          </w:tcPr>
          <w:p w:rsidR="004C2577" w:rsidRDefault="004C2577" w:rsidP="004C2577">
            <w:pPr>
              <w:jc w:val="center"/>
              <w:rPr>
                <w:color w:val="000000"/>
              </w:rPr>
            </w:pPr>
            <w:r w:rsidRPr="001168A1">
              <w:rPr>
                <w:rFonts w:ascii="仿宋_GB2312" w:eastAsia="仿宋_GB2312" w:hAnsi="宋体" w:cs="宋体" w:hint="eastAsia"/>
                <w:kern w:val="0"/>
                <w:szCs w:val="30"/>
              </w:rPr>
              <w:t>艺术学</w:t>
            </w:r>
            <w:r w:rsidR="00AA267D">
              <w:rPr>
                <w:rFonts w:ascii="仿宋_GB2312" w:eastAsia="仿宋_GB2312" w:hAnsi="宋体" w:cs="宋体" w:hint="eastAsia"/>
                <w:kern w:val="0"/>
                <w:szCs w:val="30"/>
              </w:rPr>
              <w:t>硕士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C2577" w:rsidRPr="00433420" w:rsidRDefault="004C2577" w:rsidP="0043342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30"/>
              </w:rPr>
            </w:pPr>
            <w:r w:rsidRPr="00433420">
              <w:rPr>
                <w:rFonts w:ascii="仿宋_GB2312" w:eastAsia="仿宋_GB2312" w:hAnsi="宋体" w:cs="宋体" w:hint="eastAsia"/>
                <w:kern w:val="0"/>
                <w:szCs w:val="30"/>
              </w:rPr>
              <w:t>82.50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2577" w:rsidRPr="00433420" w:rsidRDefault="004C2577" w:rsidP="0043342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30"/>
              </w:rPr>
            </w:pPr>
            <w:r w:rsidRPr="00433420">
              <w:rPr>
                <w:rFonts w:ascii="仿宋_GB2312" w:eastAsia="仿宋_GB2312" w:hAnsi="宋体" w:cs="宋体" w:hint="eastAsia"/>
                <w:kern w:val="0"/>
                <w:szCs w:val="30"/>
              </w:rPr>
              <w:t xml:space="preserve">84.50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77" w:rsidRPr="00433420" w:rsidRDefault="004C2577" w:rsidP="0043342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30"/>
              </w:rPr>
            </w:pPr>
            <w:r w:rsidRPr="00433420">
              <w:rPr>
                <w:rFonts w:ascii="仿宋_GB2312" w:eastAsia="仿宋_GB2312" w:hAnsi="宋体" w:cs="宋体" w:hint="eastAsia"/>
                <w:kern w:val="0"/>
                <w:szCs w:val="30"/>
              </w:rPr>
              <w:t xml:space="preserve">83.50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2577" w:rsidRDefault="004C2577" w:rsidP="00C8642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30"/>
              </w:rPr>
              <w:t>2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C2577" w:rsidRDefault="004C2577" w:rsidP="00C8642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30"/>
              </w:rPr>
            </w:pPr>
          </w:p>
        </w:tc>
      </w:tr>
      <w:tr w:rsidR="004C2577" w:rsidTr="00AA267D">
        <w:trPr>
          <w:trHeight w:val="1190"/>
        </w:trPr>
        <w:tc>
          <w:tcPr>
            <w:tcW w:w="1560" w:type="dxa"/>
            <w:shd w:val="clear" w:color="auto" w:fill="auto"/>
            <w:vAlign w:val="center"/>
          </w:tcPr>
          <w:p w:rsidR="004C2577" w:rsidRPr="0098508F" w:rsidRDefault="004C2577" w:rsidP="00C8642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30"/>
              </w:rPr>
            </w:pPr>
            <w:r w:rsidRPr="0098508F">
              <w:rPr>
                <w:rFonts w:ascii="仿宋_GB2312" w:eastAsia="仿宋_GB2312" w:hAnsi="宋体" w:cs="宋体" w:hint="eastAsia"/>
                <w:kern w:val="0"/>
                <w:szCs w:val="30"/>
              </w:rPr>
              <w:t>演出项目管理</w:t>
            </w:r>
            <w:r w:rsidR="00ED258A" w:rsidRPr="00ED258A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（管理九级岗位）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4C2577" w:rsidRPr="0098508F" w:rsidRDefault="004C2577" w:rsidP="00C8642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30"/>
              </w:rPr>
            </w:pPr>
            <w:r w:rsidRPr="0098508F">
              <w:rPr>
                <w:rFonts w:ascii="仿宋_GB2312" w:eastAsia="仿宋_GB2312" w:hAnsi="宋体" w:cs="宋体" w:hint="eastAsia"/>
                <w:kern w:val="0"/>
                <w:szCs w:val="30"/>
              </w:rPr>
              <w:t>李煜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2577" w:rsidRPr="0098508F" w:rsidRDefault="004C2577" w:rsidP="00C8642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30"/>
              </w:rPr>
            </w:pPr>
            <w:r w:rsidRPr="0098508F">
              <w:rPr>
                <w:rFonts w:ascii="仿宋_GB2312" w:eastAsia="仿宋_GB2312" w:hAnsi="宋体" w:cs="宋体"/>
                <w:kern w:val="0"/>
                <w:szCs w:val="30"/>
              </w:rPr>
              <w:t>2019121516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2577" w:rsidRPr="0098508F" w:rsidRDefault="004C2577" w:rsidP="00C8642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30"/>
              </w:rPr>
              <w:t>女</w:t>
            </w:r>
          </w:p>
        </w:tc>
        <w:tc>
          <w:tcPr>
            <w:tcW w:w="1701" w:type="dxa"/>
            <w:vAlign w:val="center"/>
          </w:tcPr>
          <w:p w:rsidR="004C2577" w:rsidRPr="0098508F" w:rsidRDefault="004C2577" w:rsidP="00C8642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30"/>
              </w:rPr>
              <w:t>星海音乐学院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C2577" w:rsidRPr="0098508F" w:rsidRDefault="004C2577" w:rsidP="004C257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30"/>
              </w:rPr>
              <w:t>研究生</w:t>
            </w:r>
          </w:p>
        </w:tc>
        <w:tc>
          <w:tcPr>
            <w:tcW w:w="1580" w:type="dxa"/>
            <w:vAlign w:val="center"/>
          </w:tcPr>
          <w:p w:rsidR="004C2577" w:rsidRDefault="004C2577" w:rsidP="004C2577">
            <w:pPr>
              <w:jc w:val="center"/>
              <w:rPr>
                <w:color w:val="000000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30"/>
              </w:rPr>
              <w:t>艺术</w:t>
            </w:r>
            <w:r w:rsidR="00AA267D">
              <w:rPr>
                <w:rFonts w:ascii="仿宋_GB2312" w:eastAsia="仿宋_GB2312" w:hAnsi="宋体" w:cs="宋体" w:hint="eastAsia"/>
                <w:kern w:val="0"/>
                <w:szCs w:val="30"/>
              </w:rPr>
              <w:t>硕士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C2577" w:rsidRPr="00433420" w:rsidRDefault="004C2577" w:rsidP="0043342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30"/>
              </w:rPr>
            </w:pPr>
            <w:r w:rsidRPr="00433420">
              <w:rPr>
                <w:rFonts w:ascii="仿宋_GB2312" w:eastAsia="仿宋_GB2312" w:hAnsi="宋体" w:cs="宋体" w:hint="eastAsia"/>
                <w:kern w:val="0"/>
                <w:szCs w:val="30"/>
              </w:rPr>
              <w:t>84.50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2577" w:rsidRPr="00433420" w:rsidRDefault="004C2577" w:rsidP="0043342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30"/>
              </w:rPr>
            </w:pPr>
            <w:r w:rsidRPr="00433420">
              <w:rPr>
                <w:rFonts w:ascii="仿宋_GB2312" w:eastAsia="仿宋_GB2312" w:hAnsi="宋体" w:cs="宋体" w:hint="eastAsia"/>
                <w:kern w:val="0"/>
                <w:szCs w:val="30"/>
              </w:rPr>
              <w:t xml:space="preserve">80.20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77" w:rsidRPr="00433420" w:rsidRDefault="004C2577" w:rsidP="0043342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30"/>
              </w:rPr>
            </w:pPr>
            <w:r w:rsidRPr="00433420">
              <w:rPr>
                <w:rFonts w:ascii="仿宋_GB2312" w:eastAsia="仿宋_GB2312" w:hAnsi="宋体" w:cs="宋体" w:hint="eastAsia"/>
                <w:kern w:val="0"/>
                <w:szCs w:val="30"/>
              </w:rPr>
              <w:t xml:space="preserve">82.35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2577" w:rsidRDefault="004C2577" w:rsidP="00C8642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30"/>
              </w:rPr>
              <w:t>3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C2577" w:rsidRDefault="004C2577" w:rsidP="00C8642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30"/>
              </w:rPr>
            </w:pPr>
          </w:p>
        </w:tc>
      </w:tr>
      <w:tr w:rsidR="004C2577" w:rsidTr="00AA267D">
        <w:trPr>
          <w:trHeight w:val="1190"/>
        </w:trPr>
        <w:tc>
          <w:tcPr>
            <w:tcW w:w="1560" w:type="dxa"/>
            <w:shd w:val="clear" w:color="auto" w:fill="auto"/>
            <w:vAlign w:val="center"/>
          </w:tcPr>
          <w:p w:rsidR="004C2577" w:rsidRPr="0098508F" w:rsidRDefault="004C2577" w:rsidP="00C8642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30"/>
              </w:rPr>
            </w:pPr>
            <w:r w:rsidRPr="0098508F">
              <w:rPr>
                <w:rFonts w:ascii="仿宋_GB2312" w:eastAsia="仿宋_GB2312" w:hAnsi="宋体" w:cs="宋体" w:hint="eastAsia"/>
                <w:kern w:val="0"/>
                <w:szCs w:val="30"/>
              </w:rPr>
              <w:t>财会</w:t>
            </w:r>
            <w:r w:rsidR="00ED258A">
              <w:rPr>
                <w:rFonts w:ascii="仿宋_GB2312" w:eastAsia="仿宋_GB2312" w:hAnsi="宋体" w:cs="宋体" w:hint="eastAsia"/>
                <w:kern w:val="0"/>
                <w:szCs w:val="30"/>
              </w:rPr>
              <w:t xml:space="preserve"> </w:t>
            </w:r>
            <w:r w:rsidR="00ED258A" w:rsidRPr="00ED258A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（专业技术十二级岗位）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4C2577" w:rsidRPr="0098508F" w:rsidRDefault="004C2577" w:rsidP="00C86429">
            <w:pPr>
              <w:jc w:val="center"/>
              <w:rPr>
                <w:rFonts w:ascii="宋体" w:hAnsi="宋体" w:cs="宋体"/>
                <w:sz w:val="24"/>
              </w:rPr>
            </w:pPr>
            <w:r w:rsidRPr="0098508F">
              <w:rPr>
                <w:rFonts w:ascii="仿宋_GB2312" w:eastAsia="仿宋_GB2312" w:hAnsi="宋体" w:cs="宋体" w:hint="eastAsia"/>
                <w:kern w:val="0"/>
                <w:szCs w:val="30"/>
              </w:rPr>
              <w:t>梁康梅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2577" w:rsidRPr="0098508F" w:rsidRDefault="004C2577" w:rsidP="00C8642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30"/>
              </w:rPr>
            </w:pPr>
            <w:r w:rsidRPr="0098508F">
              <w:rPr>
                <w:rFonts w:ascii="仿宋_GB2312" w:eastAsia="仿宋_GB2312" w:hAnsi="宋体" w:cs="宋体"/>
                <w:kern w:val="0"/>
                <w:szCs w:val="30"/>
              </w:rPr>
              <w:t>2019121149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2577" w:rsidRPr="0098508F" w:rsidRDefault="004C2577" w:rsidP="00C8642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30"/>
              </w:rPr>
              <w:t>女</w:t>
            </w:r>
          </w:p>
        </w:tc>
        <w:tc>
          <w:tcPr>
            <w:tcW w:w="1701" w:type="dxa"/>
            <w:vAlign w:val="center"/>
          </w:tcPr>
          <w:p w:rsidR="004C2577" w:rsidRPr="0098508F" w:rsidRDefault="004C2577" w:rsidP="00C8642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30"/>
              </w:rPr>
            </w:pPr>
            <w:r w:rsidRPr="001168A1">
              <w:rPr>
                <w:rFonts w:ascii="仿宋_GB2312" w:eastAsia="仿宋_GB2312" w:hAnsi="宋体" w:cs="宋体" w:hint="eastAsia"/>
                <w:kern w:val="0"/>
                <w:szCs w:val="30"/>
              </w:rPr>
              <w:t>广东金融学院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C2577" w:rsidRPr="0098508F" w:rsidRDefault="004C2577" w:rsidP="004C257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30"/>
              </w:rPr>
            </w:pPr>
            <w:r w:rsidRPr="001168A1">
              <w:rPr>
                <w:rFonts w:ascii="仿宋_GB2312" w:eastAsia="仿宋_GB2312" w:hAnsi="宋体" w:cs="宋体" w:hint="eastAsia"/>
                <w:kern w:val="0"/>
                <w:szCs w:val="30"/>
              </w:rPr>
              <w:t>本科</w:t>
            </w:r>
            <w:r>
              <w:rPr>
                <w:rFonts w:ascii="仿宋_GB2312" w:eastAsia="仿宋_GB2312" w:hAnsi="宋体" w:cs="宋体" w:hint="eastAsia"/>
                <w:kern w:val="0"/>
                <w:szCs w:val="30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4C2577" w:rsidRDefault="004C2577" w:rsidP="004C2577">
            <w:pPr>
              <w:jc w:val="center"/>
              <w:rPr>
                <w:color w:val="000000"/>
              </w:rPr>
            </w:pPr>
            <w:r w:rsidRPr="001168A1">
              <w:rPr>
                <w:rFonts w:ascii="仿宋_GB2312" w:eastAsia="仿宋_GB2312" w:hAnsi="宋体" w:cs="宋体" w:hint="eastAsia"/>
                <w:kern w:val="0"/>
                <w:szCs w:val="30"/>
              </w:rPr>
              <w:t>管理学</w:t>
            </w:r>
            <w:r w:rsidR="00AA267D">
              <w:rPr>
                <w:rFonts w:ascii="仿宋_GB2312" w:eastAsia="仿宋_GB2312" w:hAnsi="宋体" w:cs="宋体" w:hint="eastAsia"/>
                <w:kern w:val="0"/>
                <w:szCs w:val="30"/>
              </w:rPr>
              <w:t>学士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C2577" w:rsidRPr="00433420" w:rsidRDefault="004C2577" w:rsidP="0043342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30"/>
              </w:rPr>
            </w:pPr>
            <w:r w:rsidRPr="00433420">
              <w:rPr>
                <w:rFonts w:ascii="仿宋_GB2312" w:eastAsia="仿宋_GB2312" w:hAnsi="宋体" w:cs="宋体" w:hint="eastAsia"/>
                <w:kern w:val="0"/>
                <w:szCs w:val="30"/>
              </w:rPr>
              <w:t xml:space="preserve">83.03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2577" w:rsidRPr="00433420" w:rsidRDefault="004C2577" w:rsidP="0043342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30"/>
              </w:rPr>
            </w:pPr>
            <w:r w:rsidRPr="00433420">
              <w:rPr>
                <w:rFonts w:ascii="仿宋_GB2312" w:eastAsia="仿宋_GB2312" w:hAnsi="宋体" w:cs="宋体" w:hint="eastAsia"/>
                <w:kern w:val="0"/>
                <w:szCs w:val="30"/>
              </w:rPr>
              <w:t xml:space="preserve">79.40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77" w:rsidRPr="00433420" w:rsidRDefault="004C2577" w:rsidP="0043342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30"/>
              </w:rPr>
            </w:pPr>
            <w:r w:rsidRPr="00433420">
              <w:rPr>
                <w:rFonts w:ascii="仿宋_GB2312" w:eastAsia="仿宋_GB2312" w:hAnsi="宋体" w:cs="宋体" w:hint="eastAsia"/>
                <w:kern w:val="0"/>
                <w:szCs w:val="30"/>
              </w:rPr>
              <w:t xml:space="preserve">81.22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2577" w:rsidRDefault="004C2577" w:rsidP="00C8642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30"/>
              </w:rPr>
              <w:t>1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C2577" w:rsidRDefault="004C2577" w:rsidP="00C8642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30"/>
              </w:rPr>
            </w:pPr>
          </w:p>
        </w:tc>
      </w:tr>
      <w:tr w:rsidR="004C2577" w:rsidTr="00AA267D">
        <w:trPr>
          <w:trHeight w:val="1190"/>
        </w:trPr>
        <w:tc>
          <w:tcPr>
            <w:tcW w:w="1560" w:type="dxa"/>
            <w:shd w:val="clear" w:color="auto" w:fill="auto"/>
            <w:vAlign w:val="center"/>
          </w:tcPr>
          <w:p w:rsidR="00ED258A" w:rsidRDefault="004C2577" w:rsidP="00C8642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30"/>
              </w:rPr>
            </w:pPr>
            <w:r w:rsidRPr="00ED258A">
              <w:rPr>
                <w:rFonts w:ascii="仿宋_GB2312" w:eastAsia="仿宋_GB2312" w:hAnsi="宋体" w:cs="宋体" w:hint="eastAsia"/>
                <w:kern w:val="0"/>
                <w:szCs w:val="30"/>
              </w:rPr>
              <w:t>舞台管理</w:t>
            </w:r>
          </w:p>
          <w:p w:rsidR="004C2577" w:rsidRPr="00ED258A" w:rsidRDefault="00ED258A" w:rsidP="00C8642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ED258A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（管理九级岗位）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4C2577" w:rsidRPr="0098508F" w:rsidRDefault="004C2577" w:rsidP="00C86429">
            <w:pPr>
              <w:jc w:val="center"/>
              <w:rPr>
                <w:rFonts w:ascii="仿宋_GB2312" w:eastAsia="仿宋_GB2312" w:hAnsi="宋体" w:cs="宋体"/>
                <w:kern w:val="0"/>
                <w:szCs w:val="30"/>
              </w:rPr>
            </w:pPr>
            <w:r w:rsidRPr="0098508F">
              <w:rPr>
                <w:rFonts w:ascii="仿宋_GB2312" w:eastAsia="仿宋_GB2312" w:hAnsi="宋体" w:cs="宋体" w:hint="eastAsia"/>
                <w:kern w:val="0"/>
                <w:szCs w:val="30"/>
              </w:rPr>
              <w:t>彭小珊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2577" w:rsidRPr="0098508F" w:rsidRDefault="004C2577" w:rsidP="00C8642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30"/>
              </w:rPr>
            </w:pPr>
            <w:r w:rsidRPr="0098508F">
              <w:rPr>
                <w:rFonts w:ascii="仿宋_GB2312" w:eastAsia="仿宋_GB2312" w:hAnsi="宋体" w:cs="宋体"/>
                <w:kern w:val="0"/>
                <w:szCs w:val="30"/>
              </w:rPr>
              <w:t>2019121597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2577" w:rsidRPr="0098508F" w:rsidRDefault="004C2577" w:rsidP="00C8642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30"/>
              </w:rPr>
              <w:t>女</w:t>
            </w:r>
          </w:p>
        </w:tc>
        <w:tc>
          <w:tcPr>
            <w:tcW w:w="1701" w:type="dxa"/>
            <w:vAlign w:val="center"/>
          </w:tcPr>
          <w:p w:rsidR="004C2577" w:rsidRPr="0098508F" w:rsidRDefault="004C2577" w:rsidP="00C8642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30"/>
              </w:rPr>
            </w:pPr>
            <w:r w:rsidRPr="0098508F">
              <w:rPr>
                <w:rFonts w:ascii="仿宋_GB2312" w:eastAsia="仿宋_GB2312" w:hAnsi="宋体" w:cs="宋体" w:hint="eastAsia"/>
                <w:kern w:val="0"/>
                <w:szCs w:val="30"/>
              </w:rPr>
              <w:t>中国戏曲学院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C2577" w:rsidRPr="0098508F" w:rsidRDefault="004C2577" w:rsidP="004C257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30"/>
              </w:rPr>
            </w:pPr>
            <w:r w:rsidRPr="0098508F">
              <w:rPr>
                <w:rFonts w:ascii="仿宋_GB2312" w:eastAsia="仿宋_GB2312" w:hAnsi="宋体" w:cs="宋体" w:hint="eastAsia"/>
                <w:kern w:val="0"/>
                <w:szCs w:val="30"/>
              </w:rPr>
              <w:t>本科</w:t>
            </w:r>
            <w:r>
              <w:rPr>
                <w:rFonts w:ascii="仿宋_GB2312" w:eastAsia="仿宋_GB2312" w:hAnsi="宋体" w:cs="宋体" w:hint="eastAsia"/>
                <w:kern w:val="0"/>
                <w:szCs w:val="30"/>
              </w:rPr>
              <w:t xml:space="preserve"> </w:t>
            </w:r>
          </w:p>
        </w:tc>
        <w:tc>
          <w:tcPr>
            <w:tcW w:w="1580" w:type="dxa"/>
            <w:vAlign w:val="center"/>
          </w:tcPr>
          <w:p w:rsidR="004C2577" w:rsidRPr="0098508F" w:rsidRDefault="004C2577" w:rsidP="004C2577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30"/>
              </w:rPr>
            </w:pPr>
            <w:r w:rsidRPr="0098508F">
              <w:rPr>
                <w:rFonts w:ascii="仿宋_GB2312" w:eastAsia="仿宋_GB2312" w:hAnsi="宋体" w:cs="宋体" w:hint="eastAsia"/>
                <w:kern w:val="0"/>
                <w:szCs w:val="30"/>
              </w:rPr>
              <w:t>艺术学</w:t>
            </w:r>
            <w:r w:rsidR="00AA267D">
              <w:rPr>
                <w:rFonts w:ascii="仿宋_GB2312" w:eastAsia="仿宋_GB2312" w:hAnsi="宋体" w:cs="宋体" w:hint="eastAsia"/>
                <w:kern w:val="0"/>
                <w:szCs w:val="30"/>
              </w:rPr>
              <w:t>学士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4C2577" w:rsidRPr="0098508F" w:rsidRDefault="004C2577" w:rsidP="00C8642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30"/>
              </w:rPr>
            </w:pPr>
            <w:r w:rsidRPr="0098508F">
              <w:rPr>
                <w:rFonts w:ascii="仿宋_GB2312" w:eastAsia="仿宋_GB2312" w:hAnsi="宋体" w:cs="宋体"/>
                <w:kern w:val="0"/>
                <w:szCs w:val="30"/>
              </w:rPr>
              <w:t>74.15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2577" w:rsidRPr="0098508F" w:rsidRDefault="004C2577" w:rsidP="00C8642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30"/>
              </w:rPr>
            </w:pPr>
            <w:r w:rsidRPr="0098508F">
              <w:rPr>
                <w:rFonts w:ascii="仿宋_GB2312" w:eastAsia="仿宋_GB2312" w:hAnsi="宋体" w:cs="宋体"/>
                <w:kern w:val="0"/>
                <w:szCs w:val="30"/>
              </w:rPr>
              <w:t>80</w:t>
            </w:r>
            <w:r>
              <w:rPr>
                <w:rFonts w:ascii="仿宋_GB2312" w:eastAsia="仿宋_GB2312" w:hAnsi="宋体" w:cs="宋体" w:hint="eastAsia"/>
                <w:kern w:val="0"/>
                <w:szCs w:val="30"/>
              </w:rPr>
              <w:t>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2577" w:rsidRPr="00433420" w:rsidRDefault="004C2577" w:rsidP="00433420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30"/>
              </w:rPr>
            </w:pPr>
            <w:r w:rsidRPr="00433420">
              <w:rPr>
                <w:rFonts w:ascii="仿宋_GB2312" w:eastAsia="仿宋_GB2312" w:hAnsi="宋体" w:cs="宋体" w:hint="eastAsia"/>
                <w:kern w:val="0"/>
                <w:szCs w:val="30"/>
              </w:rPr>
              <w:t xml:space="preserve">77.08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2577" w:rsidRDefault="004C2577" w:rsidP="00C8642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30"/>
              </w:rPr>
              <w:t>1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C2577" w:rsidRDefault="004C2577" w:rsidP="00C86429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30"/>
              </w:rPr>
            </w:pPr>
          </w:p>
        </w:tc>
      </w:tr>
    </w:tbl>
    <w:p w:rsidR="000543D0" w:rsidRDefault="000543D0"/>
    <w:sectPr w:rsidR="000543D0" w:rsidSect="009850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148" w:rsidRDefault="00664148" w:rsidP="0098508F">
      <w:r>
        <w:separator/>
      </w:r>
    </w:p>
  </w:endnote>
  <w:endnote w:type="continuationSeparator" w:id="1">
    <w:p w:rsidR="00664148" w:rsidRDefault="00664148" w:rsidP="00985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148" w:rsidRDefault="00664148" w:rsidP="0098508F">
      <w:r>
        <w:separator/>
      </w:r>
    </w:p>
  </w:footnote>
  <w:footnote w:type="continuationSeparator" w:id="1">
    <w:p w:rsidR="00664148" w:rsidRDefault="00664148" w:rsidP="009850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84B440C"/>
    <w:rsid w:val="000543D0"/>
    <w:rsid w:val="000E7D53"/>
    <w:rsid w:val="001168A1"/>
    <w:rsid w:val="00433420"/>
    <w:rsid w:val="004C2577"/>
    <w:rsid w:val="00664148"/>
    <w:rsid w:val="00690C1C"/>
    <w:rsid w:val="006C67B9"/>
    <w:rsid w:val="006F5E37"/>
    <w:rsid w:val="00735499"/>
    <w:rsid w:val="0077598D"/>
    <w:rsid w:val="008274AD"/>
    <w:rsid w:val="0098508F"/>
    <w:rsid w:val="00A271FD"/>
    <w:rsid w:val="00AA267D"/>
    <w:rsid w:val="00C86429"/>
    <w:rsid w:val="00D353D7"/>
    <w:rsid w:val="00EA1345"/>
    <w:rsid w:val="00ED258A"/>
    <w:rsid w:val="00FA4A96"/>
    <w:rsid w:val="0A652367"/>
    <w:rsid w:val="584B4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43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85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508F"/>
    <w:rPr>
      <w:kern w:val="2"/>
      <w:sz w:val="18"/>
      <w:szCs w:val="18"/>
    </w:rPr>
  </w:style>
  <w:style w:type="paragraph" w:styleId="a4">
    <w:name w:val="footer"/>
    <w:basedOn w:val="a"/>
    <w:link w:val="Char0"/>
    <w:rsid w:val="009850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8508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65</Words>
  <Characters>377</Characters>
  <Application>Microsoft Office Word</Application>
  <DocSecurity>0</DocSecurity>
  <Lines>3</Lines>
  <Paragraphs>1</Paragraphs>
  <ScaleCrop>false</ScaleCrop>
  <Company>省文化厅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邹洁波</dc:creator>
  <cp:lastModifiedBy>lenovo</cp:lastModifiedBy>
  <cp:revision>18</cp:revision>
  <cp:lastPrinted>2019-09-05T03:42:00Z</cp:lastPrinted>
  <dcterms:created xsi:type="dcterms:W3CDTF">2018-08-22T08:19:00Z</dcterms:created>
  <dcterms:modified xsi:type="dcterms:W3CDTF">2019-09-05T03:42:00Z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