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E4D5C"/>
          <w:spacing w:val="-12"/>
          <w:sz w:val="16"/>
          <w:szCs w:val="16"/>
          <w:shd w:val="clear" w:fill="FFFFFF"/>
        </w:rPr>
        <w:t>广西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E4D5C"/>
          <w:spacing w:val="-12"/>
          <w:sz w:val="16"/>
          <w:szCs w:val="16"/>
          <w:shd w:val="clear" w:fill="FFFFFF"/>
        </w:rPr>
        <w:t>2020年定向北京师范大学选调应届毕业生报名表</w:t>
      </w:r>
    </w:p>
    <w:tbl>
      <w:tblPr>
        <w:tblW w:w="7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405"/>
        <w:gridCol w:w="467"/>
        <w:gridCol w:w="467"/>
        <w:gridCol w:w="558"/>
        <w:gridCol w:w="262"/>
        <w:gridCol w:w="262"/>
        <w:gridCol w:w="266"/>
        <w:gridCol w:w="524"/>
        <w:gridCol w:w="333"/>
        <w:gridCol w:w="211"/>
        <w:gridCol w:w="317"/>
        <w:gridCol w:w="317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民族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**族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本人近期小二寸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电子证件照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（jpg或bmp格式，130×170像素，100KB以下）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入党时间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婚姻状况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籍贯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出生地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生源地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身高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cm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体重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kg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既往病史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外语水平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水平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是否取得国家法律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职业资格证书A证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个人特长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是否少数民族骨干计划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身份证号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毕业学校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院系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（须与毕业证学位证一致）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学位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学号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是否服从分配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在高等院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校何时担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任何职务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（填担任的最高职务）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系方式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移动电话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宿舍电话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电子邮箱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家庭电话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家庭住址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省（区、市）    市（地、州、盟）    县（市、区、旗）    乡（镇）  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简历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高等院校学习经历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（注明起止时间、学校、院系、专业及学位名称）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情况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（注明时奖惩时间及名称）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在校学习成绩情况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6600"/>
                <w:spacing w:val="0"/>
                <w:sz w:val="16"/>
                <w:szCs w:val="16"/>
              </w:rPr>
              <w:t>（注明是否存在挂科补考情形，如有请具体写明）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社会关系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称谓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年龄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工作单位及职务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签名确认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我承诺，上述事项依据事实填报，如有虚假，自行承担相应责任。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36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签名：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院系党委推荐意见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学校推荐意见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广西自治区党委组织部意见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2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（院系党委盖章）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2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年   月   日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（学校学生就业指导中心盖章）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26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年   月   日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2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E4D5C"/>
          <w:spacing w:val="0"/>
          <w:sz w:val="16"/>
          <w:szCs w:val="16"/>
          <w:shd w:val="clear" w:fill="FFFFFF"/>
        </w:rPr>
        <w:t>注：在广西选调生报名系统填写提交报名表后，请自行下载打印一式二份并签名，经院系党委盖章后送交学校学生就业指导部门。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16"/>
          <w:szCs w:val="16"/>
          <w:shd w:val="clear" w:fill="FFFFFF"/>
        </w:rPr>
        <w:t>    意向报名2020年广西省定向选调的同学请按要求添加就业指导中心助理微信（微信号：370329008），进入2020年广西选调生招录咨询群（添加时请备注信息：2020年广西定向选调生咨询+xx院系+姓名）。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3FCF"/>
    <w:rsid w:val="7B9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石果</dc:creator>
  <cp:lastModifiedBy>石果</cp:lastModifiedBy>
  <dcterms:modified xsi:type="dcterms:W3CDTF">2019-10-16T07:14:33Z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