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110"/>
        <w:gridCol w:w="182"/>
        <w:gridCol w:w="904"/>
        <w:gridCol w:w="364"/>
        <w:gridCol w:w="181"/>
        <w:gridCol w:w="577"/>
        <w:gridCol w:w="638"/>
        <w:gridCol w:w="499"/>
        <w:gridCol w:w="626"/>
        <w:gridCol w:w="459"/>
        <w:gridCol w:w="1021"/>
        <w:gridCol w:w="1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7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sz w:val="44"/>
                <w:szCs w:val="44"/>
                <w:lang w:eastAsia="zh-CN"/>
              </w:rPr>
              <w:t>张家界市永定区纪委监委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sz w:val="44"/>
                <w:szCs w:val="44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sz w:val="44"/>
                <w:szCs w:val="44"/>
                <w:lang w:eastAsia="zh-CN"/>
              </w:rPr>
              <w:t>选调公务员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sz w:val="44"/>
                <w:szCs w:val="44"/>
              </w:rPr>
              <w:t>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pacing w:val="0"/>
                <w:kern w:val="0"/>
                <w:sz w:val="36"/>
                <w:szCs w:val="36"/>
              </w:rPr>
            </w:pPr>
            <w:r>
              <w:rPr>
                <w:rFonts w:hint="eastAsia" w:ascii="Calibri" w:hAnsi="Times New Roman" w:eastAsia="宋体" w:cs="Times New Roman"/>
                <w:b w:val="0"/>
                <w:bCs w:val="0"/>
                <w:spacing w:val="0"/>
                <w:sz w:val="32"/>
                <w:szCs w:val="32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姓    名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出生日期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婚姻状况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 xml:space="preserve">   年  月至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 xml:space="preserve"> 年  月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公务员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　  年  月至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 xml:space="preserve">    年  月</w:t>
            </w: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现所在单位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-20"/>
                <w:kern w:val="0"/>
                <w:szCs w:val="21"/>
              </w:rPr>
              <w:t>现 职 级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firstLine="85" w:firstLineChars="50"/>
              <w:jc w:val="lef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-20"/>
                <w:kern w:val="0"/>
                <w:szCs w:val="21"/>
              </w:rPr>
              <w:t xml:space="preserve">   及 时 间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通讯地址、邮政编码</w:t>
            </w:r>
          </w:p>
        </w:tc>
        <w:tc>
          <w:tcPr>
            <w:tcW w:w="5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报考单位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学习经历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  <w:lang w:eastAsia="zh-CN"/>
              </w:rPr>
              <w:t>近三年年度考核情况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2016年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2017年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  <w:lang w:eastAsia="zh-CN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何时何地受过何种奖惩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社会关系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推荐意见</w:t>
            </w:r>
          </w:p>
        </w:tc>
        <w:tc>
          <w:tcPr>
            <w:tcW w:w="3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签章</w:t>
            </w:r>
          </w:p>
          <w:p>
            <w:pPr>
              <w:tabs>
                <w:tab w:val="left" w:pos="462"/>
              </w:tabs>
              <w:ind w:firstLine="1785" w:firstLineChars="85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区县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组织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人事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部门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审查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签章</w:t>
            </w:r>
          </w:p>
          <w:p>
            <w:pPr>
              <w:tabs>
                <w:tab w:val="left" w:pos="462"/>
              </w:tabs>
              <w:ind w:firstLine="1785" w:firstLineChars="850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审核意见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5145" w:firstLineChars="2450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5145" w:firstLineChars="2450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签章</w:t>
            </w:r>
          </w:p>
          <w:p>
            <w:pPr>
              <w:tabs>
                <w:tab w:val="left" w:pos="462"/>
              </w:tabs>
              <w:ind w:firstLine="4830" w:firstLineChars="2300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  <w:t>备注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b w:val="0"/>
                <w:bCs w:val="0"/>
                <w:color w:val="000000"/>
                <w:spacing w:val="0"/>
                <w:kern w:val="0"/>
                <w:szCs w:val="21"/>
              </w:rPr>
            </w:pPr>
          </w:p>
        </w:tc>
      </w:tr>
    </w:tbl>
    <w:p>
      <w:r>
        <w:rPr>
          <w:rFonts w:hint="eastAsia" w:ascii="仿宋_GB2312" w:eastAsia="仿宋_GB2312"/>
          <w:b w:val="0"/>
          <w:bCs w:val="0"/>
          <w:sz w:val="24"/>
          <w:szCs w:val="24"/>
        </w:rPr>
        <w:t>注：此表双面打印，“所在单位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推荐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意见”由报名人员所在单位主要负责人核实后签名并加盖公章。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67D22"/>
    <w:rsid w:val="399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2019-10-15T07:01:00Z</dcterms:created>
  <dc:creator>田艳 10.110.1.116</dc:creator>
  <cp:lastModifiedBy>田艳 10.110.1.116</cp:lastModifiedBy>
  <dcterms:modified xsi:type="dcterms:W3CDTF">2019-10-15T07:02:40Z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