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B7" w:rsidRDefault="006653A0">
      <w:pPr>
        <w:rPr>
          <w:b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附件</w:t>
      </w:r>
      <w:r w:rsidR="00A1434E">
        <w:rPr>
          <w:rFonts w:hint="eastAsia"/>
          <w:b/>
          <w:bCs/>
          <w:sz w:val="32"/>
          <w:szCs w:val="32"/>
        </w:rPr>
        <w:t>7</w:t>
      </w:r>
      <w:r>
        <w:rPr>
          <w:rFonts w:hint="eastAsia"/>
          <w:b/>
          <w:bCs/>
          <w:sz w:val="32"/>
          <w:szCs w:val="32"/>
        </w:rPr>
        <w:t xml:space="preserve">. </w:t>
      </w:r>
      <w:r>
        <w:rPr>
          <w:rFonts w:hint="eastAsia"/>
          <w:b/>
          <w:bCs/>
          <w:sz w:val="32"/>
          <w:szCs w:val="32"/>
        </w:rPr>
        <w:t xml:space="preserve">          </w:t>
      </w:r>
      <w:r>
        <w:rPr>
          <w:rFonts w:hint="eastAsia"/>
          <w:b/>
          <w:sz w:val="36"/>
          <w:szCs w:val="36"/>
        </w:rPr>
        <w:t>教师资格认定网上申报流程</w:t>
      </w:r>
    </w:p>
    <w:p w:rsidR="002C06B7" w:rsidRPr="00A1434E" w:rsidRDefault="002C06B7">
      <w:pPr>
        <w:rPr>
          <w:b/>
          <w:sz w:val="36"/>
          <w:szCs w:val="36"/>
        </w:rPr>
      </w:pPr>
      <w:bookmarkStart w:id="0" w:name="_GoBack"/>
      <w:bookmarkEnd w:id="0"/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申请人可在“中国教师资格网”</w:t>
      </w:r>
      <w:r>
        <w:rPr>
          <w:rFonts w:ascii="Times New Roman" w:hAnsi="Times New Roman" w:cs="Times New Roman" w:hint="eastAsia"/>
          <w:b/>
          <w:kern w:val="2"/>
          <w:sz w:val="36"/>
          <w:szCs w:val="36"/>
        </w:rPr>
        <w:t>（</w:t>
      </w:r>
      <w:hyperlink r:id="rId8" w:history="1">
        <w:r>
          <w:rPr>
            <w:rFonts w:ascii="Times New Roman" w:hAnsi="Times New Roman" w:cs="Times New Roman" w:hint="eastAsia"/>
            <w:b/>
            <w:kern w:val="2"/>
            <w:sz w:val="36"/>
            <w:szCs w:val="36"/>
          </w:rPr>
          <w:t>http://www.jszg.edu.cn</w:t>
        </w:r>
      </w:hyperlink>
      <w:r>
        <w:rPr>
          <w:rFonts w:ascii="仿宋_GB2312" w:eastAsia="仿宋_GB2312" w:hAnsi="Times New Roman" w:cs="Times New Roman" w:hint="eastAsia"/>
          <w:sz w:val="32"/>
          <w:szCs w:val="32"/>
        </w:rPr>
        <w:t>）开放期间注册个人账号（注册需选择“教师资格认定申请人网报入口”点击</w:t>
      </w: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114300" distR="114300">
            <wp:extent cx="3588385" cy="618490"/>
            <wp:effectExtent l="0" t="0" r="12065" b="10160"/>
            <wp:docPr id="1" name="图片 1" descr="说明: http://www.gzedu.gov.cn/gzsjyj/zgrz/201904/752e655da1e544eaaec1a1845e6b386e/images/c67c5a33c8df4d96ba94fbb947fda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ttp://www.gzedu.gov.cn/gzsjyj/zgrz/201904/752e655da1e544eaaec1a1845e6b386e/images/c67c5a33c8df4d96ba94fbb947fda1f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），证件号为个人账号，一经注册不能修改，请务必仔细填写。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教师资格认定报名开始前，申请人应先完善个人信息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和下载《个人承诺书》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完善个人信息。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申请人使用注册的账号登录后，点击“个人信息中心”，在该页面完善个人身份等信息。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）“教师资格考试信息”。参加全国中小学教师资格考试且合格的申请人，可在该栏目查看本人的考试情况。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）“普通话证书信息”。申请人可在该栏目下新增和修改个人普通话信息。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①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在“核验证书”类型下，输入证书编号等信息，点击“核验”按钮，系统将在国家普通话水平测试信息管理系统中核验普通话证书信息。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②如</w:t>
      </w: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果核验不到</w:t>
      </w:r>
      <w:proofErr w:type="gramEnd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普通话证书信息，请检查当前核验的信息是否与证书信息中的“姓名、身份证件号码、证书编号”一致。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③经上述步骤仍核验不到普通话证书信息，请选择“录入证书”类型，补全相关信息并上传对应的电子版证书（图片大小小于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），供后台人工核验。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）“学历学籍信息”。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申请人可在该栏目下新增和修改个人学历学籍信息。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①在“核验学历”类型下，输入学历证书编号，点击“核验”按钮，系统将在全国高等学校学生信息咨询与就业指导中心（学信网）信息管理系统中获取相关信息。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②如</w:t>
      </w: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果核验不到</w:t>
      </w:r>
      <w:proofErr w:type="gramEnd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学历信息，请检查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当前核验的信息是否与学历证书信息中的“姓名、身份证件号码、证书编号”一致。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③经上述步骤仍核验不到证书信息，请选择“无法核验的学历”类型，补全相关信息并上传对应的电子版证书（图片大小小于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），供后台人工核验。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④中师、幼师及其他中专学历，请选择“无法核验的学历”类型，补全相关信息并上传对应的电子版证书（图片大小小于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），供后台人工核验。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⑤港澳台地区学历或者国外留学学历，无法进行学历核验，请选择核验类型为港澳台地区学历或国外留学学历，按照步骤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进行操作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并上传《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国（境）外学历认证书》。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特别提示：建议持国（境）外学历的申请人提前在“教育部留学服务中心国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境）外学历学位认证申请系统”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http://renzheng.cscse.edu.cn/Login.aspx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）进行学历认证。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）“学位证书信息”。申请人可在该栏目下新增和修改个人学位证书信息。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）“教师资格证书信息”。已经申请认定过教师资格证的人员，可以在该栏目查看已有的教师资格证书信息。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下载《个人承诺书》。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bookmarkStart w:id="1" w:name="OLE_LINK2"/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申请人可以在认定报名开始前，在“须知”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（点击</w:t>
      </w: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114300" distR="114300">
            <wp:extent cx="1777365" cy="779780"/>
            <wp:effectExtent l="0" t="0" r="13335" b="1270"/>
            <wp:docPr id="2" name="图片 2" descr="说明: http://www.gzedu.gov.cn/gzsjyj/zgrz/201904/752e655da1e544eaaec1a1845e6b386e/images/e85bdad38b774b1da6cab19f1f0e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http://www.gzedu.gov.cn/gzsjyj/zgrz/201904/752e655da1e544eaaec1a1845e6b386e/images/e85bdad38b774b1da6cab19f1f0e5407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页面下载《个人承诺书》，待报名时使用。</w:t>
      </w:r>
    </w:p>
    <w:p w:rsidR="002C06B7" w:rsidRDefault="006653A0">
      <w:pPr>
        <w:pStyle w:val="a3"/>
        <w:autoSpaceDE w:val="0"/>
        <w:spacing w:before="0" w:beforeAutospacing="0" w:after="0" w:afterAutospacing="0" w:line="560" w:lineRule="atLeast"/>
        <w:ind w:firstLine="640"/>
        <w:jc w:val="both"/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说明：下载的《个人承诺书》用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白纸打印。承诺</w:t>
      </w: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书用于</w:t>
      </w:r>
      <w:proofErr w:type="gramEnd"/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教师资格认定申请表中，请在“承诺人”处正楷书写签署本人姓名，并在“年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日”填写签字时间后，将纸张竖版、正面、整体清晰拍照上传。签名后上传的《个人承诺书》，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lastRenderedPageBreak/>
        <w:t>可在成功报名后，在预览《教师资格认定申请表》时查看整体效果。如预览时发现《个人承诺书》位置不正确、签名不清晰，可重新上传。</w:t>
      </w:r>
      <w:bookmarkEnd w:id="1"/>
    </w:p>
    <w:sectPr w:rsidR="002C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A0" w:rsidRDefault="006653A0" w:rsidP="00A1434E">
      <w:r>
        <w:separator/>
      </w:r>
    </w:p>
  </w:endnote>
  <w:endnote w:type="continuationSeparator" w:id="0">
    <w:p w:rsidR="006653A0" w:rsidRDefault="006653A0" w:rsidP="00A1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A0" w:rsidRDefault="006653A0" w:rsidP="00A1434E">
      <w:r>
        <w:separator/>
      </w:r>
    </w:p>
  </w:footnote>
  <w:footnote w:type="continuationSeparator" w:id="0">
    <w:p w:rsidR="006653A0" w:rsidRDefault="006653A0" w:rsidP="00A1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4FB1"/>
    <w:rsid w:val="002C06B7"/>
    <w:rsid w:val="006653A0"/>
    <w:rsid w:val="00A1434E"/>
    <w:rsid w:val="3A6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sid w:val="00A1434E"/>
    <w:rPr>
      <w:sz w:val="18"/>
      <w:szCs w:val="18"/>
    </w:rPr>
  </w:style>
  <w:style w:type="character" w:customStyle="1" w:styleId="Char">
    <w:name w:val="批注框文本 Char"/>
    <w:basedOn w:val="a0"/>
    <w:link w:val="a4"/>
    <w:rsid w:val="00A1434E"/>
    <w:rPr>
      <w:kern w:val="2"/>
      <w:sz w:val="18"/>
      <w:szCs w:val="18"/>
    </w:rPr>
  </w:style>
  <w:style w:type="paragraph" w:styleId="a5">
    <w:name w:val="header"/>
    <w:basedOn w:val="a"/>
    <w:link w:val="Char0"/>
    <w:rsid w:val="00A14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1434E"/>
    <w:rPr>
      <w:kern w:val="2"/>
      <w:sz w:val="18"/>
      <w:szCs w:val="18"/>
    </w:rPr>
  </w:style>
  <w:style w:type="paragraph" w:styleId="a6">
    <w:name w:val="footer"/>
    <w:basedOn w:val="a"/>
    <w:link w:val="Char1"/>
    <w:rsid w:val="00A14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143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sid w:val="00A1434E"/>
    <w:rPr>
      <w:sz w:val="18"/>
      <w:szCs w:val="18"/>
    </w:rPr>
  </w:style>
  <w:style w:type="character" w:customStyle="1" w:styleId="Char">
    <w:name w:val="批注框文本 Char"/>
    <w:basedOn w:val="a0"/>
    <w:link w:val="a4"/>
    <w:rsid w:val="00A1434E"/>
    <w:rPr>
      <w:kern w:val="2"/>
      <w:sz w:val="18"/>
      <w:szCs w:val="18"/>
    </w:rPr>
  </w:style>
  <w:style w:type="paragraph" w:styleId="a5">
    <w:name w:val="header"/>
    <w:basedOn w:val="a"/>
    <w:link w:val="Char0"/>
    <w:rsid w:val="00A14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1434E"/>
    <w:rPr>
      <w:kern w:val="2"/>
      <w:sz w:val="18"/>
      <w:szCs w:val="18"/>
    </w:rPr>
  </w:style>
  <w:style w:type="paragraph" w:styleId="a6">
    <w:name w:val="footer"/>
    <w:basedOn w:val="a"/>
    <w:link w:val="Char1"/>
    <w:rsid w:val="00A14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143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zg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EC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他们叫我大玲玲，</dc:creator>
  <cp:lastModifiedBy>微软用户</cp:lastModifiedBy>
  <cp:revision>3</cp:revision>
  <dcterms:created xsi:type="dcterms:W3CDTF">2019-05-05T06:30:00Z</dcterms:created>
  <dcterms:modified xsi:type="dcterms:W3CDTF">2019-09-23T07:12:00Z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