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34" w:rsidRPr="006B0E5E" w:rsidRDefault="00436349">
      <w:pPr>
        <w:spacing w:line="600" w:lineRule="exact"/>
        <w:rPr>
          <w:rFonts w:asciiTheme="minorEastAsia" w:eastAsiaTheme="minorEastAsia" w:hAnsiTheme="minorEastAsia" w:cs="宋体"/>
          <w:bCs/>
          <w:color w:val="000000"/>
          <w:sz w:val="30"/>
          <w:szCs w:val="30"/>
        </w:rPr>
      </w:pPr>
      <w:r w:rsidRPr="006B0E5E">
        <w:rPr>
          <w:rFonts w:asciiTheme="minorEastAsia" w:eastAsiaTheme="minorEastAsia" w:hAnsiTheme="minorEastAsia" w:cs="宋体" w:hint="eastAsia"/>
          <w:bCs/>
          <w:color w:val="000000"/>
          <w:sz w:val="30"/>
          <w:szCs w:val="30"/>
        </w:rPr>
        <w:t>附件</w:t>
      </w:r>
      <w:r w:rsidRPr="006B0E5E">
        <w:rPr>
          <w:rFonts w:asciiTheme="minorEastAsia" w:eastAsiaTheme="minorEastAsia" w:hAnsiTheme="minorEastAsia" w:cs="宋体" w:hint="eastAsia"/>
          <w:bCs/>
          <w:color w:val="000000"/>
          <w:sz w:val="30"/>
          <w:szCs w:val="30"/>
        </w:rPr>
        <w:t>1</w:t>
      </w:r>
      <w:r w:rsidRPr="006B0E5E">
        <w:rPr>
          <w:rFonts w:asciiTheme="minorEastAsia" w:eastAsiaTheme="minorEastAsia" w:hAnsiTheme="minorEastAsia" w:cs="宋体" w:hint="eastAsia"/>
          <w:bCs/>
          <w:color w:val="000000"/>
          <w:sz w:val="30"/>
          <w:szCs w:val="30"/>
        </w:rPr>
        <w:t>：</w:t>
      </w:r>
    </w:p>
    <w:p w:rsidR="00757234" w:rsidRPr="006B0E5E" w:rsidRDefault="00436349">
      <w:pPr>
        <w:spacing w:line="6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sz w:val="36"/>
          <w:szCs w:val="36"/>
        </w:rPr>
      </w:pPr>
      <w:r w:rsidRPr="006B0E5E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6"/>
        </w:rPr>
        <w:t>宁波市</w:t>
      </w:r>
      <w:bookmarkStart w:id="0" w:name="_GoBack"/>
      <w:bookmarkEnd w:id="0"/>
      <w:r w:rsidRPr="006B0E5E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6"/>
        </w:rPr>
        <w:t>奉化区事业单位</w:t>
      </w:r>
      <w:r w:rsidRPr="006B0E5E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6"/>
        </w:rPr>
        <w:t>2020</w:t>
      </w:r>
      <w:r w:rsidRPr="006B0E5E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6"/>
        </w:rPr>
        <w:t>年公开招聘紧缺岗位优秀应届高校毕业生招聘岗位表</w:t>
      </w:r>
    </w:p>
    <w:p w:rsidR="00757234" w:rsidRPr="006B0E5E" w:rsidRDefault="00757234">
      <w:pPr>
        <w:spacing w:line="60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sz w:val="36"/>
          <w:szCs w:val="36"/>
        </w:rPr>
      </w:pPr>
    </w:p>
    <w:tbl>
      <w:tblPr>
        <w:tblW w:w="140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1155"/>
        <w:gridCol w:w="1065"/>
        <w:gridCol w:w="600"/>
        <w:gridCol w:w="1935"/>
        <w:gridCol w:w="5775"/>
        <w:gridCol w:w="1095"/>
        <w:gridCol w:w="1463"/>
      </w:tblGrid>
      <w:tr w:rsidR="00757234" w:rsidRPr="006B0E5E">
        <w:trPr>
          <w:trHeight w:val="618"/>
          <w:jc w:val="center"/>
        </w:trPr>
        <w:tc>
          <w:tcPr>
            <w:tcW w:w="997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用人</w:t>
            </w:r>
          </w:p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主体</w:t>
            </w:r>
          </w:p>
        </w:tc>
        <w:tc>
          <w:tcPr>
            <w:tcW w:w="115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招聘岗位</w:t>
            </w:r>
          </w:p>
        </w:tc>
        <w:tc>
          <w:tcPr>
            <w:tcW w:w="106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招聘</w:t>
            </w: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600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93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岗位职责</w:t>
            </w:r>
          </w:p>
        </w:tc>
        <w:tc>
          <w:tcPr>
            <w:tcW w:w="577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招聘</w:t>
            </w: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09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户籍范围</w:t>
            </w:r>
          </w:p>
        </w:tc>
        <w:tc>
          <w:tcPr>
            <w:tcW w:w="1463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其他资格条件</w:t>
            </w:r>
          </w:p>
        </w:tc>
      </w:tr>
      <w:tr w:rsidR="00757234" w:rsidRPr="006B0E5E">
        <w:trPr>
          <w:trHeight w:val="2437"/>
          <w:jc w:val="center"/>
        </w:trPr>
        <w:tc>
          <w:tcPr>
            <w:tcW w:w="997" w:type="dxa"/>
            <w:vMerge w:val="restart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奉化区事业单位</w:t>
            </w:r>
          </w:p>
        </w:tc>
        <w:tc>
          <w:tcPr>
            <w:tcW w:w="115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岗位（</w:t>
            </w:r>
            <w:r w:rsidRPr="006B0E5E">
              <w:rPr>
                <w:rFonts w:asciiTheme="minorEastAsia" w:eastAsiaTheme="minorEastAsia" w:hAnsiTheme="minorEastAsia" w:cs="仿宋"/>
                <w:bCs/>
                <w:szCs w:val="21"/>
              </w:rPr>
              <w:t>1</w:t>
            </w: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）</w:t>
            </w:r>
          </w:p>
        </w:tc>
        <w:tc>
          <w:tcPr>
            <w:tcW w:w="106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24</w:t>
            </w:r>
          </w:p>
        </w:tc>
        <w:tc>
          <w:tcPr>
            <w:tcW w:w="600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男</w:t>
            </w:r>
          </w:p>
        </w:tc>
        <w:tc>
          <w:tcPr>
            <w:tcW w:w="193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从事专业技术和综合管理工作</w:t>
            </w:r>
          </w:p>
        </w:tc>
        <w:tc>
          <w:tcPr>
            <w:tcW w:w="577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hint="eastAsia"/>
                <w:szCs w:val="32"/>
              </w:rPr>
              <w:t>经济学门类、新闻传播学类、计算机类、统计学类、数学类、环境科学与工程类、建筑类、安全科学与工程类、管理科学与工程类、农业工程类、农业经济管理类、工商管理类、电子商务类、旅游管理类、机械类、海洋科学类、电子信息类、水利类、土木类</w:t>
            </w:r>
          </w:p>
        </w:tc>
        <w:tc>
          <w:tcPr>
            <w:tcW w:w="1095" w:type="dxa"/>
            <w:vMerge w:val="restart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全国</w:t>
            </w:r>
          </w:p>
        </w:tc>
        <w:tc>
          <w:tcPr>
            <w:tcW w:w="1463" w:type="dxa"/>
            <w:vMerge w:val="restart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szCs w:val="32"/>
              </w:rPr>
              <w:t>其他资格条件按公告要求</w:t>
            </w:r>
          </w:p>
        </w:tc>
      </w:tr>
      <w:tr w:rsidR="00757234" w:rsidRPr="006B0E5E">
        <w:trPr>
          <w:trHeight w:val="3156"/>
          <w:jc w:val="center"/>
        </w:trPr>
        <w:tc>
          <w:tcPr>
            <w:tcW w:w="997" w:type="dxa"/>
            <w:vMerge/>
            <w:vAlign w:val="center"/>
          </w:tcPr>
          <w:p w:rsidR="00757234" w:rsidRPr="006B0E5E" w:rsidRDefault="00757234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岗位（</w:t>
            </w:r>
            <w:r w:rsidRPr="006B0E5E">
              <w:rPr>
                <w:rFonts w:asciiTheme="minorEastAsia" w:eastAsiaTheme="minorEastAsia" w:hAnsiTheme="minorEastAsia" w:cs="仿宋"/>
                <w:bCs/>
                <w:szCs w:val="21"/>
              </w:rPr>
              <w:t>2</w:t>
            </w: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）</w:t>
            </w:r>
          </w:p>
        </w:tc>
        <w:tc>
          <w:tcPr>
            <w:tcW w:w="106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24</w:t>
            </w:r>
          </w:p>
        </w:tc>
        <w:tc>
          <w:tcPr>
            <w:tcW w:w="600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男女不限</w:t>
            </w:r>
          </w:p>
        </w:tc>
        <w:tc>
          <w:tcPr>
            <w:tcW w:w="193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cs="仿宋" w:hint="eastAsia"/>
                <w:bCs/>
                <w:szCs w:val="21"/>
              </w:rPr>
              <w:t>从事专业技术和综合管理工作</w:t>
            </w:r>
          </w:p>
        </w:tc>
        <w:tc>
          <w:tcPr>
            <w:tcW w:w="5775" w:type="dxa"/>
            <w:vAlign w:val="center"/>
          </w:tcPr>
          <w:p w:rsidR="00757234" w:rsidRPr="006B0E5E" w:rsidRDefault="00436349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6B0E5E">
              <w:rPr>
                <w:rFonts w:asciiTheme="minorEastAsia" w:eastAsiaTheme="minorEastAsia" w:hAnsiTheme="minorEastAsia" w:hint="eastAsia"/>
                <w:szCs w:val="32"/>
              </w:rPr>
              <w:t>经济学门类、新闻传播学类、计算机类、统计学类、数学类、环境科学与工程类、建筑类、安全科学与工程类、管理科学与工程类、农业工程类、农业经济管理类、工商管理类、电子商务类、旅游管理类、机械类、海洋科学类、电子信息类、水利类、土木类</w:t>
            </w:r>
          </w:p>
        </w:tc>
        <w:tc>
          <w:tcPr>
            <w:tcW w:w="1095" w:type="dxa"/>
            <w:vMerge/>
            <w:vAlign w:val="center"/>
          </w:tcPr>
          <w:p w:rsidR="00757234" w:rsidRPr="006B0E5E" w:rsidRDefault="00757234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</w:p>
        </w:tc>
        <w:tc>
          <w:tcPr>
            <w:tcW w:w="1463" w:type="dxa"/>
            <w:vMerge/>
            <w:vAlign w:val="center"/>
          </w:tcPr>
          <w:p w:rsidR="00757234" w:rsidRPr="006B0E5E" w:rsidRDefault="00757234">
            <w:pPr>
              <w:spacing w:line="240" w:lineRule="exact"/>
              <w:rPr>
                <w:rFonts w:asciiTheme="minorEastAsia" w:eastAsiaTheme="minorEastAsia" w:hAnsiTheme="minorEastAsia" w:cs="仿宋"/>
                <w:bCs/>
                <w:szCs w:val="21"/>
              </w:rPr>
            </w:pPr>
          </w:p>
        </w:tc>
      </w:tr>
    </w:tbl>
    <w:p w:rsidR="00757234" w:rsidRPr="006B0E5E" w:rsidRDefault="00757234">
      <w:pPr>
        <w:spacing w:line="300" w:lineRule="exact"/>
        <w:rPr>
          <w:rFonts w:asciiTheme="minorEastAsia" w:eastAsiaTheme="minorEastAsia" w:hAnsiTheme="minorEastAsia" w:cs="仿宋"/>
          <w:color w:val="000000"/>
        </w:rPr>
      </w:pPr>
    </w:p>
    <w:sectPr w:rsidR="00757234" w:rsidRPr="006B0E5E" w:rsidSect="00757234">
      <w:headerReference w:type="default" r:id="rId7"/>
      <w:pgSz w:w="16838" w:h="11906" w:orient="landscape"/>
      <w:pgMar w:top="851" w:right="1361" w:bottom="851" w:left="1588" w:header="851" w:footer="992" w:gutter="0"/>
      <w:cols w:space="0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49" w:rsidRDefault="00436349" w:rsidP="00757234">
      <w:r>
        <w:separator/>
      </w:r>
    </w:p>
  </w:endnote>
  <w:endnote w:type="continuationSeparator" w:id="1">
    <w:p w:rsidR="00436349" w:rsidRDefault="00436349" w:rsidP="0075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49" w:rsidRDefault="00436349" w:rsidP="00757234">
      <w:r>
        <w:separator/>
      </w:r>
    </w:p>
  </w:footnote>
  <w:footnote w:type="continuationSeparator" w:id="1">
    <w:p w:rsidR="00436349" w:rsidRDefault="00436349" w:rsidP="0075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34" w:rsidRDefault="0075723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4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BA68B8"/>
    <w:rsid w:val="00067319"/>
    <w:rsid w:val="000765E5"/>
    <w:rsid w:val="00181332"/>
    <w:rsid w:val="001A75AB"/>
    <w:rsid w:val="00242F8D"/>
    <w:rsid w:val="002F0362"/>
    <w:rsid w:val="00395A37"/>
    <w:rsid w:val="003D717B"/>
    <w:rsid w:val="00423471"/>
    <w:rsid w:val="004240DD"/>
    <w:rsid w:val="00436349"/>
    <w:rsid w:val="0045478C"/>
    <w:rsid w:val="004F63E0"/>
    <w:rsid w:val="005C0F48"/>
    <w:rsid w:val="0060138D"/>
    <w:rsid w:val="00601E87"/>
    <w:rsid w:val="006B0E5E"/>
    <w:rsid w:val="006B5465"/>
    <w:rsid w:val="00726CDB"/>
    <w:rsid w:val="00757234"/>
    <w:rsid w:val="007A73B3"/>
    <w:rsid w:val="007B2EE5"/>
    <w:rsid w:val="00857DF9"/>
    <w:rsid w:val="009155F2"/>
    <w:rsid w:val="00921B02"/>
    <w:rsid w:val="00943870"/>
    <w:rsid w:val="00967BBE"/>
    <w:rsid w:val="00981E91"/>
    <w:rsid w:val="00996690"/>
    <w:rsid w:val="009C7641"/>
    <w:rsid w:val="00A23F64"/>
    <w:rsid w:val="00B06DCD"/>
    <w:rsid w:val="00D03F55"/>
    <w:rsid w:val="00D051ED"/>
    <w:rsid w:val="00D60A24"/>
    <w:rsid w:val="00ED6DCE"/>
    <w:rsid w:val="00F553BC"/>
    <w:rsid w:val="00F71424"/>
    <w:rsid w:val="06A3499D"/>
    <w:rsid w:val="10200FC5"/>
    <w:rsid w:val="18E832A1"/>
    <w:rsid w:val="1BEC3DB9"/>
    <w:rsid w:val="1CBA4075"/>
    <w:rsid w:val="22BA68B8"/>
    <w:rsid w:val="2AC460E2"/>
    <w:rsid w:val="311D52B6"/>
    <w:rsid w:val="331261FB"/>
    <w:rsid w:val="33841B19"/>
    <w:rsid w:val="36E11F7D"/>
    <w:rsid w:val="3EE042FF"/>
    <w:rsid w:val="4A465221"/>
    <w:rsid w:val="62570DC7"/>
    <w:rsid w:val="66265325"/>
    <w:rsid w:val="6D535020"/>
    <w:rsid w:val="71386AF7"/>
    <w:rsid w:val="7BEC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57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757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7572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uiPriority w:val="99"/>
    <w:qFormat/>
    <w:rsid w:val="00757234"/>
    <w:rPr>
      <w:rFonts w:ascii="Courier New" w:hAnsi="Courier New" w:cs="Courier New"/>
      <w:color w:val="333333"/>
      <w:sz w:val="22"/>
      <w:szCs w:val="22"/>
      <w:u w:val="none"/>
    </w:rPr>
  </w:style>
  <w:style w:type="character" w:customStyle="1" w:styleId="font11">
    <w:name w:val="font11"/>
    <w:basedOn w:val="a0"/>
    <w:uiPriority w:val="99"/>
    <w:qFormat/>
    <w:rsid w:val="00757234"/>
    <w:rPr>
      <w:rFonts w:ascii="宋体" w:eastAsia="宋体" w:hAnsi="宋体" w:cs="宋体"/>
      <w:color w:val="333333"/>
      <w:sz w:val="22"/>
      <w:szCs w:val="22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57234"/>
    <w:rPr>
      <w:rFonts w:ascii="Calibri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57234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r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兵哥人可</dc:creator>
  <cp:lastModifiedBy>AutoBVT</cp:lastModifiedBy>
  <cp:revision>13</cp:revision>
  <dcterms:created xsi:type="dcterms:W3CDTF">2018-08-30T03:50:00Z</dcterms:created>
  <dcterms:modified xsi:type="dcterms:W3CDTF">2019-09-26T08:44:00Z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