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河南省教育科学研究院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2019年公开招聘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工作人员一览表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948"/>
        <w:gridCol w:w="1460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30"/>
                <w:szCs w:val="30"/>
              </w:rPr>
              <w:t>岗位</w:t>
            </w:r>
          </w:p>
        </w:tc>
        <w:tc>
          <w:tcPr>
            <w:tcW w:w="1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专业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人数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专业技术岗位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教育学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全日制博士研究生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年龄在40周岁以下（1979年1月1日以后出生）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1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法学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30"/>
                <w:szCs w:val="30"/>
              </w:rPr>
              <w:t>全日制博士研究生</w:t>
            </w:r>
          </w:p>
        </w:tc>
        <w:tc>
          <w:tcPr>
            <w:tcW w:w="1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</w:p>
    <w:p>
      <w:pPr>
        <w:ind w:firstLine="643" w:firstLineChars="200"/>
        <w:jc w:val="center"/>
        <w:rPr>
          <w:rFonts w:hint="eastAsia" w:asciiTheme="minorEastAsia" w:hAnsiTheme="minorEastAsia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567" w:right="737" w:bottom="567" w:left="73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4"/>
    <w:rsid w:val="002A08E4"/>
    <w:rsid w:val="002D2939"/>
    <w:rsid w:val="002F0225"/>
    <w:rsid w:val="0056711E"/>
    <w:rsid w:val="007F38AD"/>
    <w:rsid w:val="00A91871"/>
    <w:rsid w:val="00FE1474"/>
    <w:rsid w:val="01DA6015"/>
    <w:rsid w:val="0A29526B"/>
    <w:rsid w:val="13FE0FC5"/>
    <w:rsid w:val="16E23A1A"/>
    <w:rsid w:val="19FB2A6A"/>
    <w:rsid w:val="1A630B40"/>
    <w:rsid w:val="243133B9"/>
    <w:rsid w:val="2D9A5803"/>
    <w:rsid w:val="2FC057D4"/>
    <w:rsid w:val="362269D0"/>
    <w:rsid w:val="4869561C"/>
    <w:rsid w:val="4A917943"/>
    <w:rsid w:val="4D5636AE"/>
    <w:rsid w:val="4FBF4CDE"/>
    <w:rsid w:val="54AB47E4"/>
    <w:rsid w:val="58BC2079"/>
    <w:rsid w:val="5AE70823"/>
    <w:rsid w:val="5DFF2AF4"/>
    <w:rsid w:val="60696582"/>
    <w:rsid w:val="61796967"/>
    <w:rsid w:val="61E46371"/>
    <w:rsid w:val="6205489B"/>
    <w:rsid w:val="62421473"/>
    <w:rsid w:val="67BE319A"/>
    <w:rsid w:val="685A0940"/>
    <w:rsid w:val="6E641476"/>
    <w:rsid w:val="6F5A66A2"/>
    <w:rsid w:val="6FD74EA3"/>
    <w:rsid w:val="783D57DB"/>
    <w:rsid w:val="7C9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144</Words>
  <Characters>826</Characters>
  <Lines>6</Lines>
  <Paragraphs>1</Paragraphs>
  <TotalTime>6</TotalTime>
  <ScaleCrop>false</ScaleCrop>
  <LinksUpToDate>false</LinksUpToDate>
  <CharactersWithSpaces>969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国超科技</cp:lastModifiedBy>
  <cp:lastPrinted>2018-09-20T08:02:00Z</cp:lastPrinted>
  <dcterms:modified xsi:type="dcterms:W3CDTF">2019-10-08T07:34:47Z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