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0" w:rsidRDefault="00670ED0" w:rsidP="00670ED0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附件2 诚信承诺书</w:t>
      </w:r>
    </w:p>
    <w:p w:rsidR="00670ED0" w:rsidRDefault="00670ED0" w:rsidP="00670ED0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70ED0" w:rsidRDefault="00670ED0" w:rsidP="00670ED0">
      <w:pPr>
        <w:spacing w:line="240" w:lineRule="atLeast"/>
        <w:rPr>
          <w:rFonts w:ascii="仿宋_GB2312" w:eastAsia="仿宋_GB2312" w:hint="eastAsia"/>
          <w:b/>
          <w:color w:val="000000"/>
          <w:sz w:val="32"/>
        </w:rPr>
      </w:pPr>
    </w:p>
    <w:p w:rsidR="00670ED0" w:rsidRDefault="00670ED0" w:rsidP="00670ED0">
      <w:pPr>
        <w:spacing w:line="240" w:lineRule="atLeast"/>
        <w:jc w:val="center"/>
        <w:rPr>
          <w:rFonts w:ascii="仿宋_GB2312" w:eastAsia="仿宋_GB2312" w:hint="eastAsia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诚信承诺书</w:t>
      </w:r>
    </w:p>
    <w:p w:rsidR="00670ED0" w:rsidRDefault="00670ED0" w:rsidP="00670ED0">
      <w:pPr>
        <w:spacing w:line="240" w:lineRule="atLeast"/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本人已仔细阅读《</w:t>
      </w:r>
      <w:r>
        <w:rPr>
          <w:rFonts w:ascii="仿宋_GB2312" w:eastAsia="仿宋_GB2312" w:hAnsi="方正小标宋简体" w:cs="方正小标宋简体" w:hint="eastAsia"/>
          <w:b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方正小标宋简体" w:cs="方正小标宋简体"/>
          <w:b/>
          <w:color w:val="000000"/>
          <w:kern w:val="0"/>
          <w:sz w:val="28"/>
          <w:szCs w:val="28"/>
        </w:rPr>
        <w:t>019</w:t>
      </w:r>
      <w:r>
        <w:rPr>
          <w:rFonts w:ascii="仿宋_GB2312" w:eastAsia="仿宋_GB2312" w:hAnsi="方正小标宋简体" w:cs="方正小标宋简体" w:hint="eastAsia"/>
          <w:b/>
          <w:color w:val="000000"/>
          <w:kern w:val="0"/>
          <w:sz w:val="28"/>
          <w:szCs w:val="28"/>
        </w:rPr>
        <w:t>年中共官渡区委政法委、官渡区自然资源局合同制辅助人员</w:t>
      </w:r>
      <w:r>
        <w:rPr>
          <w:rFonts w:ascii="仿宋_GB2312" w:eastAsia="仿宋_GB2312" w:hAnsi="方正小标宋简体" w:cs="方正小标宋简体" w:hint="eastAsia"/>
          <w:b/>
          <w:bCs/>
          <w:color w:val="000000"/>
          <w:sz w:val="28"/>
          <w:szCs w:val="28"/>
        </w:rPr>
        <w:t>报名与资格审查表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 w:rsidR="00670ED0" w:rsidRDefault="00670ED0" w:rsidP="00670ED0">
      <w:pPr>
        <w:spacing w:line="240" w:lineRule="atLeast"/>
        <w:ind w:firstLine="63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 xml:space="preserve">                                         </w:t>
      </w:r>
    </w:p>
    <w:p w:rsidR="00670ED0" w:rsidRDefault="00670ED0" w:rsidP="00670ED0">
      <w:pPr>
        <w:spacing w:line="240" w:lineRule="atLeast"/>
        <w:ind w:firstLine="630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670ED0" w:rsidRDefault="00670ED0" w:rsidP="00670ED0">
      <w:pPr>
        <w:spacing w:line="240" w:lineRule="atLeast"/>
        <w:ind w:right="420"/>
        <w:jc w:val="righ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>报考人签名：</w:t>
      </w:r>
    </w:p>
    <w:p w:rsidR="00670ED0" w:rsidRDefault="00670ED0" w:rsidP="00670ED0">
      <w:pPr>
        <w:spacing w:line="240" w:lineRule="atLeast"/>
        <w:ind w:firstLine="630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 xml:space="preserve">                                        日      期：</w:t>
      </w:r>
    </w:p>
    <w:p w:rsidR="00670ED0" w:rsidRDefault="00670ED0" w:rsidP="00670ED0">
      <w:pPr>
        <w:spacing w:line="240" w:lineRule="atLeast"/>
        <w:rPr>
          <w:rFonts w:hint="eastAsia"/>
          <w:color w:val="000000"/>
        </w:rPr>
      </w:pPr>
    </w:p>
    <w:p w:rsidR="00670ED0" w:rsidRDefault="00670ED0" w:rsidP="00670ED0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FF0000"/>
          <w:sz w:val="32"/>
          <w:szCs w:val="32"/>
        </w:rPr>
      </w:pPr>
    </w:p>
    <w:p w:rsidR="00670ED0" w:rsidRDefault="00670ED0" w:rsidP="00670ED0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E3E3E"/>
          <w:sz w:val="32"/>
          <w:szCs w:val="32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</w:rPr>
        <w:br/>
      </w:r>
    </w:p>
    <w:p w:rsidR="00670ED0" w:rsidRDefault="00670ED0" w:rsidP="00670ED0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32"/>
          <w:szCs w:val="32"/>
        </w:rPr>
      </w:pPr>
    </w:p>
    <w:p w:rsidR="00670ED0" w:rsidRDefault="00670ED0" w:rsidP="00670ED0">
      <w:pPr>
        <w:rPr>
          <w:rFonts w:hint="eastAsia"/>
        </w:rPr>
      </w:pPr>
    </w:p>
    <w:p w:rsidR="00A9066C" w:rsidRDefault="00A9066C"/>
    <w:sectPr w:rsidR="00A9066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5C25">
    <w:pPr>
      <w:pStyle w:val="a3"/>
      <w:rPr>
        <w:rFonts w:hint="eastAsia"/>
      </w:rPr>
    </w:pPr>
    <w:r>
      <w:rPr>
        <w:rFonts w:hint="eastAsia"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4.6pt;height:11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H25Qn5yAgAAIAUAAA4AAAAAAAAAAAAA&#10;AAAALgIAAGRycy9lMm9Eb2MueG1sUEsBAi0AFAAGAAgAAAAhACUDTxPbAAAAAgEAAA8AAAAAAAAA&#10;AAAAAAAAzAQAAGRycy9kb3ducmV2LnhtbFBLBQYAAAAABAAEAPMAAADUBQAAAAA=&#10;" filled="f" stroked="f" strokeweight=".5pt">
          <v:path arrowok="t"/>
          <v:textbox style="mso-fit-shape-to-text:t" inset="0,0,0,0">
            <w:txbxContent>
              <w:p w:rsidR="00000000" w:rsidRDefault="00EF5C2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70ED0" w:rsidRPr="00670ED0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70ED0"/>
    <w:rsid w:val="004B28F5"/>
    <w:rsid w:val="00670ED0"/>
    <w:rsid w:val="00A9066C"/>
    <w:rsid w:val="00E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70ED0"/>
    <w:rPr>
      <w:sz w:val="18"/>
    </w:rPr>
  </w:style>
  <w:style w:type="paragraph" w:styleId="a4">
    <w:name w:val="Normal (Web)"/>
    <w:basedOn w:val="a"/>
    <w:uiPriority w:val="99"/>
    <w:unhideWhenUsed/>
    <w:qFormat/>
    <w:rsid w:val="00670E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670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670E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2019-10-09T03:23:00Z</dcterms:created>
  <dcterms:modified xsi:type="dcterms:W3CDTF">2019-10-09T03:23:00Z</dcterms:modified>
</cp:coreProperties>
</file>