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Arial" w:hAnsi="Arial" w:eastAsia="Arial" w:cs="Arial"/>
          <w:i w:val="0"/>
          <w:caps w:val="0"/>
          <w:color w:val="43434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34343"/>
          <w:spacing w:val="0"/>
          <w:sz w:val="22"/>
          <w:szCs w:val="22"/>
          <w:bdr w:val="none" w:color="auto" w:sz="0" w:space="0"/>
          <w:shd w:val="clear" w:fill="FFFFFF"/>
          <w:vertAlign w:val="baseline"/>
          <w:lang w:val="en-US"/>
        </w:rPr>
        <w:t>     华南软物质科学与技术高等研究院岗位申请表</w:t>
      </w:r>
    </w:p>
    <w:tbl>
      <w:tblPr>
        <w:tblW w:w="7092" w:type="dxa"/>
        <w:jc w:val="center"/>
        <w:tblInd w:w="6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850"/>
        <w:gridCol w:w="683"/>
        <w:gridCol w:w="814"/>
        <w:gridCol w:w="1247"/>
        <w:gridCol w:w="790"/>
        <w:gridCol w:w="11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报考单位及岗位</w:t>
            </w:r>
          </w:p>
        </w:tc>
        <w:tc>
          <w:tcPr>
            <w:tcW w:w="23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是否服从调配</w:t>
            </w:r>
          </w:p>
        </w:tc>
        <w:tc>
          <w:tcPr>
            <w:tcW w:w="11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是□ 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姓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民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籍贯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现户籍地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省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市（县）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婚姻状况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0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13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通讯地址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96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邮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 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编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0"/>
                <w:sz w:val="19"/>
                <w:szCs w:val="19"/>
                <w:bdr w:val="none" w:color="auto" w:sz="0" w:space="0"/>
                <w:vertAlign w:val="baseline"/>
              </w:rPr>
              <w:t>毕业时间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学历及学位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外语水平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0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计算机水平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单位性质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专业技术资格及岗位级别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其它职业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pacing w:val="-12"/>
                <w:sz w:val="19"/>
                <w:szCs w:val="19"/>
                <w:bdr w:val="none" w:color="auto" w:sz="0" w:space="0"/>
                <w:vertAlign w:val="baseline"/>
              </w:rPr>
              <w:t>资格证书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9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（何年何月至何年何月在何单位工作或学习、任何职，从高中开始，按时间先后顺序填写，时间不能出现中断）</w:t>
            </w: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6" w:hRule="atLeast"/>
          <w:jc w:val="center"/>
        </w:trPr>
        <w:tc>
          <w:tcPr>
            <w:tcW w:w="1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近五年主要业绩（发表论文、主持、参与项目、专利等）</w:t>
            </w:r>
          </w:p>
        </w:tc>
        <w:tc>
          <w:tcPr>
            <w:tcW w:w="5522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default" w:ascii="Arial" w:hAnsi="Arial" w:eastAsia="Arial" w:cs="Arial"/>
          <w:i w:val="0"/>
          <w:caps w:val="0"/>
          <w:color w:val="434343"/>
          <w:spacing w:val="0"/>
          <w:sz w:val="14"/>
          <w:szCs w:val="14"/>
        </w:rPr>
      </w:pPr>
      <w:r>
        <w:rPr>
          <w:rFonts w:ascii="仿宋_gb2312" w:hAnsi="仿宋_gb2312" w:eastAsia="仿宋_gb2312" w:cs="仿宋_gb2312"/>
          <w:i w:val="0"/>
          <w:caps w:val="0"/>
          <w:color w:val="434343"/>
          <w:spacing w:val="0"/>
          <w:sz w:val="19"/>
          <w:szCs w:val="19"/>
          <w:bdr w:val="none" w:color="auto" w:sz="0" w:space="0"/>
          <w:shd w:val="clear" w:fill="FFFFFF"/>
          <w:vertAlign w:val="baseline"/>
          <w:lang w:val="en-US"/>
        </w:rPr>
        <w:t> </w:t>
      </w:r>
    </w:p>
    <w:tbl>
      <w:tblPr>
        <w:tblW w:w="7140" w:type="dxa"/>
        <w:jc w:val="center"/>
        <w:tblInd w:w="66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948"/>
        <w:gridCol w:w="1246"/>
        <w:gridCol w:w="40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父母、配偶等主要情况</w:t>
            </w:r>
          </w:p>
        </w:tc>
        <w:tc>
          <w:tcPr>
            <w:tcW w:w="9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姓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 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与本人关系</w:t>
            </w:r>
          </w:p>
        </w:tc>
        <w:tc>
          <w:tcPr>
            <w:tcW w:w="4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工作单位及职务（已退休者注明退休前单位）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jc w:val="center"/>
        </w:trPr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有何特 长及 突出 业   绩；有无任职社团、学生会或班干部经历</w:t>
            </w:r>
          </w:p>
        </w:tc>
        <w:tc>
          <w:tcPr>
            <w:tcW w:w="6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奖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情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况</w:t>
            </w:r>
          </w:p>
        </w:tc>
        <w:tc>
          <w:tcPr>
            <w:tcW w:w="6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jc w:val="center"/>
        </w:trPr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其他需要说明的情况</w:t>
            </w:r>
          </w:p>
        </w:tc>
        <w:tc>
          <w:tcPr>
            <w:tcW w:w="6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  <w:vertAlign w:val="baseline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本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承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诺</w:t>
            </w:r>
          </w:p>
        </w:tc>
        <w:tc>
          <w:tcPr>
            <w:tcW w:w="6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Style w:val="5"/>
                <w:rFonts w:hint="eastAsia" w:ascii="仿宋" w:hAnsi="仿宋" w:eastAsia="仿宋" w:cs="仿宋"/>
                <w:sz w:val="14"/>
                <w:szCs w:val="14"/>
                <w:bdr w:val="none" w:color="auto" w:sz="0" w:space="0"/>
                <w:vertAlign w:val="baseline"/>
                <w:lang w:val="en-US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   </w:t>
            </w: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本人保证以上填写内容真实、可靠！如有不实之处，本人愿意承担责任。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  <w:vertAlign w:val="baseline"/>
                <w:lang w:val="en-US"/>
              </w:rPr>
              <w:t>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bdr w:val="none" w:color="auto" w:sz="0" w:space="0"/>
                <w:vertAlign w:val="baseline"/>
                <w:lang w:val="en-US"/>
              </w:rPr>
              <w:t>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填写人签名：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                           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  <w:jc w:val="center"/>
        </w:trPr>
        <w:tc>
          <w:tcPr>
            <w:tcW w:w="9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应聘单位审查意见</w:t>
            </w:r>
          </w:p>
        </w:tc>
        <w:tc>
          <w:tcPr>
            <w:tcW w:w="62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384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Style w:val="5"/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经审核，以上信息真实有效。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                        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审核人（签名）：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 w:firstLine="3264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  <w:textAlignment w:val="baseline"/>
              <w:rPr>
                <w:rFonts w:hint="default" w:ascii="Arial" w:hAnsi="Arial" w:eastAsia="Arial" w:cs="Arial"/>
              </w:rPr>
            </w:pP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sz w:val="19"/>
                <w:szCs w:val="19"/>
                <w:bdr w:val="none" w:color="auto" w:sz="0" w:space="0"/>
                <w:vertAlign w:val="baseline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0"/>
        <w:jc w:val="left"/>
        <w:textAlignment w:val="baseline"/>
        <w:rPr>
          <w:rFonts w:hint="default" w:ascii="Arial" w:hAnsi="Arial" w:eastAsia="Arial" w:cs="Arial"/>
          <w:i w:val="0"/>
          <w:caps w:val="0"/>
          <w:color w:val="43434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说明：</w:t>
      </w: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  <w:lang w:val="en-US"/>
        </w:rPr>
        <w:t>1.</w:t>
      </w: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须如实填写，经审核发现与事实不符的，责任自负；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504"/>
        <w:jc w:val="left"/>
        <w:textAlignment w:val="baseline"/>
        <w:rPr>
          <w:rFonts w:hint="default" w:ascii="Arial" w:hAnsi="Arial" w:eastAsia="Arial" w:cs="Arial"/>
          <w:i w:val="0"/>
          <w:caps w:val="0"/>
          <w:color w:val="43434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．“现工作单位、</w:t>
      </w:r>
      <w:r>
        <w:rPr>
          <w:rFonts w:hint="eastAsia" w:ascii="仿宋" w:hAnsi="仿宋" w:eastAsia="仿宋" w:cs="仿宋"/>
          <w:i w:val="0"/>
          <w:caps w:val="0"/>
          <w:color w:val="434343"/>
          <w:spacing w:val="-12"/>
          <w:sz w:val="14"/>
          <w:szCs w:val="14"/>
          <w:bdr w:val="none" w:color="auto" w:sz="0" w:space="0"/>
          <w:shd w:val="clear" w:fill="FFFFFF"/>
          <w:vertAlign w:val="baseline"/>
        </w:rPr>
        <w:t>单位性质、</w:t>
      </w: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专业技术资格及岗位级别”栏针对非应届毕业生填写；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0" w:lineRule="atLeast"/>
        <w:ind w:left="0" w:right="0" w:firstLine="504"/>
        <w:jc w:val="left"/>
        <w:textAlignment w:val="baseline"/>
        <w:rPr>
          <w:rFonts w:hint="default" w:ascii="Arial" w:hAnsi="Arial" w:eastAsia="Arial" w:cs="Arial"/>
          <w:i w:val="0"/>
          <w:caps w:val="0"/>
          <w:color w:val="43434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  <w:lang w:val="en-US"/>
        </w:rPr>
        <w:t>3.</w:t>
      </w:r>
      <w:r>
        <w:rPr>
          <w:rFonts w:hint="eastAsia" w:ascii="仿宋" w:hAnsi="仿宋" w:eastAsia="仿宋" w:cs="仿宋"/>
          <w:i w:val="0"/>
          <w:caps w:val="0"/>
          <w:color w:val="434343"/>
          <w:spacing w:val="0"/>
          <w:sz w:val="14"/>
          <w:szCs w:val="14"/>
          <w:bdr w:val="none" w:color="auto" w:sz="0" w:space="0"/>
          <w:shd w:val="clear" w:fill="FFFFFF"/>
          <w:vertAlign w:val="baseline"/>
        </w:rPr>
        <w:t>进入考核环节时将此表正反面打印交考核单位。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1000E"/>
    <w:rsid w:val="4CF1000E"/>
    <w:rsid w:val="4F71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2019-09-25T01:50:00Z</dcterms:created>
  <dc:creator>张翠</dc:creator>
  <cp:lastModifiedBy>张翠</cp:lastModifiedBy>
  <dcterms:modified xsi:type="dcterms:W3CDTF">2019-09-25T01:54:15Z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