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rFonts w:hint="eastAsia"/>
        </w:rPr>
        <w:t>方城县公益性岗位安置人员公示名单</w:t>
      </w:r>
    </w:p>
    <w:tbl>
      <w:tblPr>
        <w:tblW w:w="8322" w:type="dxa"/>
        <w:jc w:val="center"/>
        <w:tblInd w:w="-8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875"/>
        <w:gridCol w:w="695"/>
        <w:gridCol w:w="2763"/>
        <w:gridCol w:w="1759"/>
        <w:gridCol w:w="1478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序号</w:t>
            </w:r>
          </w:p>
        </w:tc>
        <w:tc>
          <w:tcPr>
            <w:tcW w:w="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姓名</w:t>
            </w:r>
          </w:p>
        </w:tc>
        <w:tc>
          <w:tcPr>
            <w:tcW w:w="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性别</w:t>
            </w:r>
          </w:p>
        </w:tc>
        <w:tc>
          <w:tcPr>
            <w:tcW w:w="276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身份证号码（隐藏两位）</w:t>
            </w:r>
          </w:p>
        </w:tc>
        <w:tc>
          <w:tcPr>
            <w:tcW w:w="175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安置单位</w:t>
            </w:r>
          </w:p>
        </w:tc>
        <w:tc>
          <w:tcPr>
            <w:tcW w:w="147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安置时间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5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马丽</w:t>
            </w:r>
          </w:p>
        </w:tc>
        <w:tc>
          <w:tcPr>
            <w:tcW w:w="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76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4129221979**140627</w:t>
            </w:r>
          </w:p>
        </w:tc>
        <w:tc>
          <w:tcPr>
            <w:tcW w:w="175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就业局</w:t>
            </w:r>
          </w:p>
        </w:tc>
        <w:tc>
          <w:tcPr>
            <w:tcW w:w="147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2019年10月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梁晨晨</w:t>
            </w:r>
          </w:p>
        </w:tc>
        <w:tc>
          <w:tcPr>
            <w:tcW w:w="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76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4113221996**080610</w:t>
            </w:r>
          </w:p>
        </w:tc>
        <w:tc>
          <w:tcPr>
            <w:tcW w:w="175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老干局</w:t>
            </w:r>
          </w:p>
        </w:tc>
        <w:tc>
          <w:tcPr>
            <w:tcW w:w="147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2019年10月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孙振宇</w:t>
            </w:r>
          </w:p>
        </w:tc>
        <w:tc>
          <w:tcPr>
            <w:tcW w:w="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76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4113221996**152911</w:t>
            </w:r>
          </w:p>
        </w:tc>
        <w:tc>
          <w:tcPr>
            <w:tcW w:w="175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方城县政务服务和大数据管理局</w:t>
            </w:r>
          </w:p>
        </w:tc>
        <w:tc>
          <w:tcPr>
            <w:tcW w:w="147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2019年10月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王传举</w:t>
            </w:r>
          </w:p>
        </w:tc>
        <w:tc>
          <w:tcPr>
            <w:tcW w:w="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76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4113221993**26033X</w:t>
            </w:r>
          </w:p>
        </w:tc>
        <w:tc>
          <w:tcPr>
            <w:tcW w:w="175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方城县政务服务和大数据管理局</w:t>
            </w:r>
          </w:p>
        </w:tc>
        <w:tc>
          <w:tcPr>
            <w:tcW w:w="147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2019年10月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5</w:t>
            </w:r>
          </w:p>
        </w:tc>
        <w:tc>
          <w:tcPr>
            <w:tcW w:w="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孟祥彬</w:t>
            </w:r>
          </w:p>
        </w:tc>
        <w:tc>
          <w:tcPr>
            <w:tcW w:w="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76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3607291995**300312</w:t>
            </w:r>
          </w:p>
        </w:tc>
        <w:tc>
          <w:tcPr>
            <w:tcW w:w="175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方城县政务服务和大数据管理局</w:t>
            </w:r>
          </w:p>
        </w:tc>
        <w:tc>
          <w:tcPr>
            <w:tcW w:w="147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2019年10月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6</w:t>
            </w:r>
          </w:p>
        </w:tc>
        <w:tc>
          <w:tcPr>
            <w:tcW w:w="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权源</w:t>
            </w:r>
          </w:p>
        </w:tc>
        <w:tc>
          <w:tcPr>
            <w:tcW w:w="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76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4113221998**210340</w:t>
            </w:r>
          </w:p>
        </w:tc>
        <w:tc>
          <w:tcPr>
            <w:tcW w:w="175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政协</w:t>
            </w:r>
          </w:p>
        </w:tc>
        <w:tc>
          <w:tcPr>
            <w:tcW w:w="147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2019年10月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7</w:t>
            </w:r>
          </w:p>
        </w:tc>
        <w:tc>
          <w:tcPr>
            <w:tcW w:w="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李佳</w:t>
            </w:r>
          </w:p>
        </w:tc>
        <w:tc>
          <w:tcPr>
            <w:tcW w:w="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76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4113221994**240028</w:t>
            </w:r>
          </w:p>
        </w:tc>
        <w:tc>
          <w:tcPr>
            <w:tcW w:w="175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政协</w:t>
            </w:r>
          </w:p>
        </w:tc>
        <w:tc>
          <w:tcPr>
            <w:tcW w:w="147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2019年10月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8</w:t>
            </w:r>
          </w:p>
        </w:tc>
        <w:tc>
          <w:tcPr>
            <w:tcW w:w="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周顺英</w:t>
            </w:r>
          </w:p>
        </w:tc>
        <w:tc>
          <w:tcPr>
            <w:tcW w:w="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76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4113221989**191623</w:t>
            </w:r>
          </w:p>
        </w:tc>
        <w:tc>
          <w:tcPr>
            <w:tcW w:w="175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柳河镇人社所</w:t>
            </w:r>
          </w:p>
        </w:tc>
        <w:tc>
          <w:tcPr>
            <w:tcW w:w="147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2019年7月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9</w:t>
            </w:r>
          </w:p>
        </w:tc>
        <w:tc>
          <w:tcPr>
            <w:tcW w:w="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李靖</w:t>
            </w:r>
          </w:p>
        </w:tc>
        <w:tc>
          <w:tcPr>
            <w:tcW w:w="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76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4113221995**170328</w:t>
            </w:r>
          </w:p>
        </w:tc>
        <w:tc>
          <w:tcPr>
            <w:tcW w:w="175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柳河镇人社所</w:t>
            </w:r>
          </w:p>
        </w:tc>
        <w:tc>
          <w:tcPr>
            <w:tcW w:w="147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2019年10月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10</w:t>
            </w:r>
          </w:p>
        </w:tc>
        <w:tc>
          <w:tcPr>
            <w:tcW w:w="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聂荭竽</w:t>
            </w:r>
          </w:p>
        </w:tc>
        <w:tc>
          <w:tcPr>
            <w:tcW w:w="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76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4113221999**303428</w:t>
            </w:r>
          </w:p>
        </w:tc>
        <w:tc>
          <w:tcPr>
            <w:tcW w:w="175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方城县清河镇扶贫开发领导小组</w:t>
            </w:r>
          </w:p>
        </w:tc>
        <w:tc>
          <w:tcPr>
            <w:tcW w:w="147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2019年10月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75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11</w:t>
            </w:r>
          </w:p>
        </w:tc>
        <w:tc>
          <w:tcPr>
            <w:tcW w:w="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王秋燕</w:t>
            </w:r>
          </w:p>
        </w:tc>
        <w:tc>
          <w:tcPr>
            <w:tcW w:w="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76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4113221999**033463</w:t>
            </w:r>
          </w:p>
        </w:tc>
        <w:tc>
          <w:tcPr>
            <w:tcW w:w="175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方城县清河镇扶贫开发领导小组</w:t>
            </w:r>
          </w:p>
        </w:tc>
        <w:tc>
          <w:tcPr>
            <w:tcW w:w="147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2019年10月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12</w:t>
            </w:r>
          </w:p>
        </w:tc>
        <w:tc>
          <w:tcPr>
            <w:tcW w:w="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杨怡博</w:t>
            </w:r>
          </w:p>
        </w:tc>
        <w:tc>
          <w:tcPr>
            <w:tcW w:w="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76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4113221995**272918</w:t>
            </w:r>
          </w:p>
        </w:tc>
        <w:tc>
          <w:tcPr>
            <w:tcW w:w="175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博望镇人社所</w:t>
            </w:r>
          </w:p>
        </w:tc>
        <w:tc>
          <w:tcPr>
            <w:tcW w:w="147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2019年10月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13</w:t>
            </w:r>
          </w:p>
        </w:tc>
        <w:tc>
          <w:tcPr>
            <w:tcW w:w="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王阳</w:t>
            </w:r>
          </w:p>
        </w:tc>
        <w:tc>
          <w:tcPr>
            <w:tcW w:w="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76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4113221997**200026</w:t>
            </w:r>
          </w:p>
        </w:tc>
        <w:tc>
          <w:tcPr>
            <w:tcW w:w="175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人社系统</w:t>
            </w:r>
          </w:p>
        </w:tc>
        <w:tc>
          <w:tcPr>
            <w:tcW w:w="147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rPr>
                <w:rFonts w:hint="eastAsia"/>
              </w:rPr>
              <w:t>2019年10月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25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soso</cp:lastModifiedBy>
  <dcterms:modified xsi:type="dcterms:W3CDTF">2019-09-25T09:06:27Z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