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恩施州各认定机构（现场确认审核点）联系方式</w:t>
      </w:r>
      <w:bookmarkEnd w:id="0"/>
    </w:p>
    <w:tbl>
      <w:tblPr>
        <w:tblStyle w:val="6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3168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认定机构、确认点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恩施市教育局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0718-8262695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0718-8415531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中国硒都网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"https://www.hbenshi.com.cn/xinwen/gsgg"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https://www.hbenshi.com.cn/xinwen/gsgg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利川市教育局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0718-7283398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中国利川网</w:t>
            </w:r>
            <w:r>
              <w:fldChar w:fldCharType="begin"/>
            </w:r>
            <w:r>
              <w:instrText xml:space="preserve"> HYPERLINK "http://www.ilichuan.com.cn/"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http://www.ilichuan.com.cn/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建始县教育局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0718-3221247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建始县人民政府网</w:t>
            </w:r>
            <w:r>
              <w:fldChar w:fldCharType="begin"/>
            </w:r>
            <w:r>
              <w:instrText xml:space="preserve"> HYPERLINK "http://www.hbjs.gov.cn/jianshi/xxgk/tzgg/"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http://www.hbjs.gov.cn/jianshi/xxgk/tzgg/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巴东县教育局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ind w:firstLine="420" w:firstLineChars="15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0718-4335913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长江巴东网</w:t>
            </w:r>
            <w:r>
              <w:fldChar w:fldCharType="begin"/>
            </w:r>
            <w:r>
              <w:instrText xml:space="preserve"> HYPERLINK "https://www.cjbd.com.cn/index.php?m=content&amp;c=index&amp;a=lists&amp;catid=1719"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https://www.cjbd.com.cn/index.php?m=content&amp;c=index&amp;a=lists&amp;catid=1719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宣恩县教育局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市民之家：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0718-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5820236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教育局：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0718-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5825818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宣恩县人民政府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instrText xml:space="preserve"> HYPERLINK "http://www.xe.gov.cn/xuanen/xxgk/zdlyxxgk/jiaoyu/"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http://www.xe.gov.cn/xuanen/xxgk/zdlyxxgk/jiaoyu/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咸丰县教育局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ind w:firstLine="420" w:firstLineChars="15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0718-6822256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咸丰县人民政府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门户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站</w:t>
            </w:r>
            <w:r>
              <w:fldChar w:fldCharType="begin"/>
            </w:r>
            <w:r>
              <w:instrText xml:space="preserve"> HYPERLINK "http://www.xianfeng.gov.cn/xianfeng/xxgk/tzgg/"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http://www.xianfeng.gov.cn/xianfeng/xxgk/tzgg/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来凤县教育局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ind w:firstLine="420" w:firstLineChars="15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0718-6272872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来凤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县人民政府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</w:t>
            </w:r>
            <w:r>
              <w:fldChar w:fldCharType="begin"/>
            </w:r>
            <w:r>
              <w:instrText xml:space="preserve"> HYPERLINK "http://www.laifeng.gov.cn/laifeng/xxgk/tzgg/"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http://www.laifeng.gov.cn/laifeng/xxgk/tzgg/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鹤峰县教育局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ind w:firstLine="420" w:firstLineChars="15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0718-5283782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鹤峰县人民政府网</w:t>
            </w:r>
            <w:r>
              <w:fldChar w:fldCharType="begin"/>
            </w:r>
            <w:r>
              <w:instrText xml:space="preserve"> HYPERLINK "http://www.hefeng.gov.cn/hefeng/xxgk/tzgg/"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http://www.hefeng.gov.cn/hefeng/xxgk/tzgg/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2F85"/>
    <w:rsid w:val="0007271C"/>
    <w:rsid w:val="00087E7C"/>
    <w:rsid w:val="000A71ED"/>
    <w:rsid w:val="00166C84"/>
    <w:rsid w:val="001F4220"/>
    <w:rsid w:val="001F442E"/>
    <w:rsid w:val="00257BFD"/>
    <w:rsid w:val="002B19E2"/>
    <w:rsid w:val="002B740F"/>
    <w:rsid w:val="004033FB"/>
    <w:rsid w:val="00455EAE"/>
    <w:rsid w:val="0059642A"/>
    <w:rsid w:val="006D4809"/>
    <w:rsid w:val="007F7304"/>
    <w:rsid w:val="008471FB"/>
    <w:rsid w:val="008E1C04"/>
    <w:rsid w:val="00910C92"/>
    <w:rsid w:val="00997F7D"/>
    <w:rsid w:val="009B2A0E"/>
    <w:rsid w:val="009D2CCC"/>
    <w:rsid w:val="00AB51DC"/>
    <w:rsid w:val="00AC33AC"/>
    <w:rsid w:val="00D55937"/>
    <w:rsid w:val="00D64F89"/>
    <w:rsid w:val="00DF7DE1"/>
    <w:rsid w:val="00E10F3A"/>
    <w:rsid w:val="00F30031"/>
    <w:rsid w:val="00F87168"/>
    <w:rsid w:val="02352186"/>
    <w:rsid w:val="03224AC8"/>
    <w:rsid w:val="0499461F"/>
    <w:rsid w:val="05272C2A"/>
    <w:rsid w:val="0A3F5BA3"/>
    <w:rsid w:val="0A4F076C"/>
    <w:rsid w:val="0D871482"/>
    <w:rsid w:val="0F58494C"/>
    <w:rsid w:val="10A52E45"/>
    <w:rsid w:val="11812F1E"/>
    <w:rsid w:val="120D70F2"/>
    <w:rsid w:val="15761AC1"/>
    <w:rsid w:val="162E0DAF"/>
    <w:rsid w:val="196768AC"/>
    <w:rsid w:val="1A6C2A9D"/>
    <w:rsid w:val="1DD3716F"/>
    <w:rsid w:val="1F003748"/>
    <w:rsid w:val="1F4D7540"/>
    <w:rsid w:val="20924710"/>
    <w:rsid w:val="245223C3"/>
    <w:rsid w:val="27005984"/>
    <w:rsid w:val="28230422"/>
    <w:rsid w:val="293423D5"/>
    <w:rsid w:val="2AA8714D"/>
    <w:rsid w:val="2B53237A"/>
    <w:rsid w:val="2F5E7563"/>
    <w:rsid w:val="30A22C9A"/>
    <w:rsid w:val="30CA406B"/>
    <w:rsid w:val="320E47E6"/>
    <w:rsid w:val="32326C79"/>
    <w:rsid w:val="36752F6E"/>
    <w:rsid w:val="36DA091D"/>
    <w:rsid w:val="38272F30"/>
    <w:rsid w:val="3A446A5F"/>
    <w:rsid w:val="3E1E4E4A"/>
    <w:rsid w:val="3E450DD0"/>
    <w:rsid w:val="3F1452B1"/>
    <w:rsid w:val="3FEA60B6"/>
    <w:rsid w:val="416F61A2"/>
    <w:rsid w:val="422966FE"/>
    <w:rsid w:val="42722D1E"/>
    <w:rsid w:val="46C1134F"/>
    <w:rsid w:val="47E33BB8"/>
    <w:rsid w:val="48452477"/>
    <w:rsid w:val="4B352E8A"/>
    <w:rsid w:val="4D4950B4"/>
    <w:rsid w:val="515D3E44"/>
    <w:rsid w:val="54B45E25"/>
    <w:rsid w:val="5751542E"/>
    <w:rsid w:val="59194E50"/>
    <w:rsid w:val="5983305E"/>
    <w:rsid w:val="5A692F85"/>
    <w:rsid w:val="5A942362"/>
    <w:rsid w:val="5B6F46CA"/>
    <w:rsid w:val="5D592628"/>
    <w:rsid w:val="5EE6721A"/>
    <w:rsid w:val="609A51A8"/>
    <w:rsid w:val="630D733E"/>
    <w:rsid w:val="64A45FB3"/>
    <w:rsid w:val="68780CE0"/>
    <w:rsid w:val="6A4B1D04"/>
    <w:rsid w:val="6B4300C3"/>
    <w:rsid w:val="6E7D2E82"/>
    <w:rsid w:val="6F4C2CD8"/>
    <w:rsid w:val="70273935"/>
    <w:rsid w:val="706F5AEA"/>
    <w:rsid w:val="70DE00DD"/>
    <w:rsid w:val="74266C03"/>
    <w:rsid w:val="761C76EC"/>
    <w:rsid w:val="79781307"/>
    <w:rsid w:val="7CF177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style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564</Words>
  <Characters>3215</Characters>
  <Lines>26</Lines>
  <Paragraphs>7</Paragraphs>
  <ScaleCrop>false</ScaleCrop>
  <LinksUpToDate>false</LinksUpToDate>
  <CharactersWithSpaces>3772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2019-03-04T07:52:00Z</dcterms:created>
  <dc:creator>Administrator</dc:creator>
  <cp:lastModifiedBy>刘欣</cp:lastModifiedBy>
  <cp:lastPrinted>2019-09-16T01:04:00Z</cp:lastPrinted>
  <dcterms:modified xsi:type="dcterms:W3CDTF">2019-09-16T03:33:29Z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