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C0" w:rsidRDefault="008348B7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附件2</w:t>
      </w:r>
    </w:p>
    <w:p w:rsidR="006D00C0" w:rsidRDefault="008348B7">
      <w:pPr>
        <w:jc w:val="center"/>
        <w:rPr>
          <w:rFonts w:ascii="黑体" w:eastAsia="黑体" w:hAnsi="黑体" w:cs="黑体"/>
          <w:sz w:val="52"/>
        </w:rPr>
      </w:pPr>
      <w:r>
        <w:rPr>
          <w:rFonts w:ascii="黑体" w:eastAsia="黑体" w:hAnsi="黑体" w:cs="黑体"/>
          <w:sz w:val="52"/>
        </w:rPr>
        <w:t>眉山市区位示意图</w:t>
      </w:r>
    </w:p>
    <w:p w:rsidR="006D00C0" w:rsidRDefault="006D00C0">
      <w:pPr>
        <w:jc w:val="center"/>
        <w:rPr>
          <w:rFonts w:ascii="黑体" w:eastAsia="黑体" w:hAnsi="黑体" w:cs="黑体"/>
          <w:sz w:val="52"/>
        </w:rPr>
      </w:pPr>
    </w:p>
    <w:p w:rsidR="006D00C0" w:rsidRPr="00F542F0" w:rsidRDefault="006D00C0">
      <w:pPr>
        <w:rPr>
          <w:rFonts w:ascii="宋体" w:eastAsia="宋体" w:hAnsi="宋体" w:cs="宋体"/>
          <w:sz w:val="36"/>
          <w:szCs w:val="36"/>
        </w:rPr>
      </w:pPr>
      <w:r>
        <w:object w:dxaOrig="8564" w:dyaOrig="6762">
          <v:rect id="rectole0000000000" o:spid="_x0000_i1025" style="width:428.25pt;height:338.25pt" o:ole="" o:preferrelative="t" stroked="f">
            <v:imagedata r:id="rId6" o:title=""/>
          </v:rect>
          <o:OLEObject Type="Embed" ProgID="StaticMetafile" ShapeID="rectole0000000000" DrawAspect="Content" ObjectID="_1629785898" r:id="rId7"/>
        </w:object>
      </w:r>
      <w:r w:rsidR="008348B7" w:rsidRPr="00F542F0">
        <w:rPr>
          <w:rFonts w:ascii="黑体" w:eastAsia="黑体" w:hAnsi="黑体" w:cs="黑体"/>
          <w:sz w:val="36"/>
          <w:szCs w:val="36"/>
        </w:rPr>
        <w:t>眉山距成都60公里。</w:t>
      </w:r>
    </w:p>
    <w:p w:rsidR="006D00C0" w:rsidRPr="00F542F0" w:rsidRDefault="008348B7">
      <w:pPr>
        <w:rPr>
          <w:rFonts w:ascii="黑体" w:eastAsia="黑体" w:hAnsi="黑体" w:cs="黑体"/>
          <w:sz w:val="36"/>
          <w:szCs w:val="36"/>
        </w:rPr>
      </w:pPr>
      <w:r w:rsidRPr="00F542F0">
        <w:rPr>
          <w:rFonts w:ascii="黑体" w:eastAsia="黑体" w:hAnsi="黑体" w:cs="黑体"/>
          <w:sz w:val="36"/>
          <w:szCs w:val="36"/>
        </w:rPr>
        <w:t>眉山距双流国际机场、新建天府国际机场均为50公里！</w:t>
      </w:r>
    </w:p>
    <w:p w:rsidR="006D00C0" w:rsidRPr="00F542F0" w:rsidRDefault="008348B7">
      <w:pPr>
        <w:rPr>
          <w:rFonts w:ascii="黑体" w:eastAsia="黑体" w:hAnsi="黑体" w:cs="黑体"/>
          <w:sz w:val="36"/>
          <w:szCs w:val="36"/>
        </w:rPr>
      </w:pPr>
      <w:r w:rsidRPr="00F542F0">
        <w:rPr>
          <w:rFonts w:ascii="黑体" w:eastAsia="黑体" w:hAnsi="黑体" w:cs="黑体"/>
          <w:sz w:val="36"/>
          <w:szCs w:val="36"/>
        </w:rPr>
        <w:t>眉山到成都，高铁每天</w:t>
      </w:r>
      <w:r w:rsidR="00154CF7" w:rsidRPr="00F542F0">
        <w:rPr>
          <w:rFonts w:ascii="黑体" w:eastAsia="黑体" w:hAnsi="黑体" w:cs="黑体" w:hint="eastAsia"/>
          <w:sz w:val="36"/>
          <w:szCs w:val="36"/>
        </w:rPr>
        <w:t>往返</w:t>
      </w:r>
      <w:r w:rsidR="00E24647">
        <w:rPr>
          <w:rFonts w:ascii="黑体" w:eastAsia="黑体" w:hAnsi="黑体" w:cs="黑体" w:hint="eastAsia"/>
          <w:sz w:val="36"/>
          <w:szCs w:val="36"/>
        </w:rPr>
        <w:t>45</w:t>
      </w:r>
      <w:r w:rsidRPr="00F542F0">
        <w:rPr>
          <w:rFonts w:ascii="黑体" w:eastAsia="黑体" w:hAnsi="黑体" w:cs="黑体"/>
          <w:sz w:val="36"/>
          <w:szCs w:val="36"/>
        </w:rPr>
        <w:t>趟！30分钟可抵达成都市区。</w:t>
      </w:r>
    </w:p>
    <w:p w:rsidR="006D00C0" w:rsidRPr="00F542F0" w:rsidRDefault="00F542F0">
      <w:pPr>
        <w:rPr>
          <w:rFonts w:ascii="黑体" w:eastAsia="黑体" w:hAnsi="黑体" w:cs="黑体"/>
          <w:spacing w:val="-20"/>
          <w:sz w:val="36"/>
          <w:szCs w:val="36"/>
        </w:rPr>
      </w:pPr>
      <w:r w:rsidRPr="00F542F0">
        <w:rPr>
          <w:rFonts w:ascii="黑体" w:eastAsia="黑体" w:hAnsi="黑体" w:cs="黑体" w:hint="eastAsia"/>
          <w:sz w:val="36"/>
          <w:szCs w:val="36"/>
        </w:rPr>
        <w:t>境</w:t>
      </w:r>
      <w:r w:rsidR="008348B7" w:rsidRPr="00F542F0">
        <w:rPr>
          <w:rFonts w:ascii="黑体" w:eastAsia="黑体" w:hAnsi="黑体" w:cs="黑体"/>
          <w:sz w:val="36"/>
          <w:szCs w:val="36"/>
        </w:rPr>
        <w:t>内有</w:t>
      </w:r>
      <w:r w:rsidRPr="00F542F0">
        <w:rPr>
          <w:rFonts w:ascii="黑体" w:eastAsia="黑体" w:hAnsi="黑体" w:cs="黑体" w:hint="eastAsia"/>
          <w:sz w:val="36"/>
          <w:szCs w:val="36"/>
        </w:rPr>
        <w:t>8条高速公路、7条铁路</w:t>
      </w:r>
      <w:r w:rsidR="008348B7" w:rsidRPr="00F542F0">
        <w:rPr>
          <w:rFonts w:ascii="黑体" w:eastAsia="黑体" w:hAnsi="黑体" w:cs="黑体"/>
          <w:sz w:val="36"/>
          <w:szCs w:val="36"/>
        </w:rPr>
        <w:t>，</w:t>
      </w:r>
      <w:r w:rsidRPr="00F542F0">
        <w:rPr>
          <w:rFonts w:ascii="黑体" w:eastAsia="黑体" w:hAnsi="黑体" w:cs="黑体" w:hint="eastAsia"/>
          <w:sz w:val="36"/>
          <w:szCs w:val="36"/>
        </w:rPr>
        <w:t>规划中的2条地铁</w:t>
      </w:r>
      <w:r w:rsidRPr="00F542F0">
        <w:rPr>
          <w:rFonts w:ascii="黑体" w:eastAsia="黑体" w:hAnsi="黑体" w:cs="黑体" w:hint="eastAsia"/>
          <w:spacing w:val="-20"/>
          <w:sz w:val="36"/>
          <w:szCs w:val="36"/>
        </w:rPr>
        <w:t>连接41条出川通道，</w:t>
      </w:r>
      <w:r w:rsidR="008348B7" w:rsidRPr="00F542F0">
        <w:rPr>
          <w:rFonts w:ascii="黑体" w:eastAsia="黑体" w:hAnsi="黑体" w:cs="黑体"/>
          <w:spacing w:val="-20"/>
          <w:sz w:val="36"/>
          <w:szCs w:val="36"/>
        </w:rPr>
        <w:t>另有</w:t>
      </w:r>
      <w:r w:rsidRPr="00F542F0">
        <w:rPr>
          <w:rFonts w:ascii="黑体" w:eastAsia="黑体" w:hAnsi="黑体" w:cs="黑体" w:hint="eastAsia"/>
          <w:spacing w:val="-20"/>
          <w:sz w:val="36"/>
          <w:szCs w:val="36"/>
        </w:rPr>
        <w:t>公交车和</w:t>
      </w:r>
      <w:r w:rsidR="008348B7" w:rsidRPr="00F542F0">
        <w:rPr>
          <w:rFonts w:ascii="黑体" w:eastAsia="黑体" w:hAnsi="黑体" w:cs="黑体"/>
          <w:spacing w:val="-20"/>
          <w:sz w:val="36"/>
          <w:szCs w:val="36"/>
        </w:rPr>
        <w:t>快速通道对接成都。</w:t>
      </w:r>
    </w:p>
    <w:sectPr w:rsidR="006D00C0" w:rsidRPr="00F542F0" w:rsidSect="0024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64" w:rsidRDefault="00D36164" w:rsidP="00CE7420">
      <w:r>
        <w:separator/>
      </w:r>
    </w:p>
  </w:endnote>
  <w:endnote w:type="continuationSeparator" w:id="1">
    <w:p w:rsidR="00D36164" w:rsidRDefault="00D36164" w:rsidP="00CE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64" w:rsidRDefault="00D36164" w:rsidP="00CE7420">
      <w:r>
        <w:separator/>
      </w:r>
    </w:p>
  </w:footnote>
  <w:footnote w:type="continuationSeparator" w:id="1">
    <w:p w:rsidR="00D36164" w:rsidRDefault="00D36164" w:rsidP="00CE7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00C0"/>
    <w:rsid w:val="000E748B"/>
    <w:rsid w:val="000F573F"/>
    <w:rsid w:val="00154CF7"/>
    <w:rsid w:val="00245AF2"/>
    <w:rsid w:val="003B41D8"/>
    <w:rsid w:val="004B125A"/>
    <w:rsid w:val="004B592A"/>
    <w:rsid w:val="00601905"/>
    <w:rsid w:val="006D00C0"/>
    <w:rsid w:val="006F19EE"/>
    <w:rsid w:val="007C1B57"/>
    <w:rsid w:val="007D1A4F"/>
    <w:rsid w:val="008348B7"/>
    <w:rsid w:val="008F4BD1"/>
    <w:rsid w:val="00CE7420"/>
    <w:rsid w:val="00D36164"/>
    <w:rsid w:val="00DB356D"/>
    <w:rsid w:val="00DF2AE6"/>
    <w:rsid w:val="00E24647"/>
    <w:rsid w:val="00F5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4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8</cp:revision>
  <dcterms:created xsi:type="dcterms:W3CDTF">2018-04-13T07:22:00Z</dcterms:created>
  <dcterms:modified xsi:type="dcterms:W3CDTF">2019-09-12T01:32:00Z</dcterms:modified>
</cp:coreProperties>
</file>