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D0D0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D0D0D"/>
          <w:kern w:val="0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color w:val="0D0D0D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D0D0D"/>
          <w:sz w:val="32"/>
          <w:szCs w:val="32"/>
        </w:rPr>
        <w:t xml:space="preserve"> 三明市12345便民服务中心公开选聘工作人员报名表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color w:val="0D0D0D"/>
          <w:sz w:val="28"/>
          <w:szCs w:val="28"/>
        </w:rPr>
      </w:pPr>
      <w:r>
        <w:rPr>
          <w:rFonts w:hint="eastAsia" w:ascii="方正小标宋简体" w:hAnsi="仿宋" w:eastAsia="方正小标宋简体" w:cs="仿宋"/>
          <w:color w:val="0D0D0D"/>
          <w:sz w:val="28"/>
          <w:szCs w:val="28"/>
        </w:rPr>
        <w:t xml:space="preserve"> </w:t>
      </w:r>
    </w:p>
    <w:tbl>
      <w:tblPr>
        <w:tblStyle w:val="4"/>
        <w:tblW w:w="9059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298"/>
        <w:gridCol w:w="627"/>
        <w:gridCol w:w="709"/>
        <w:gridCol w:w="567"/>
        <w:gridCol w:w="709"/>
        <w:gridCol w:w="850"/>
        <w:gridCol w:w="142"/>
        <w:gridCol w:w="567"/>
        <w:gridCol w:w="596"/>
        <w:gridCol w:w="973"/>
        <w:gridCol w:w="10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姓    名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出生日期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身份证号码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毕业院校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专业</w:t>
            </w: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毕业时间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学位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szCs w:val="21"/>
              </w:rPr>
              <w:t>是否全日制</w:t>
            </w:r>
          </w:p>
        </w:tc>
        <w:tc>
          <w:tcPr>
            <w:tcW w:w="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现工作单位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D0D0D"/>
                <w:kern w:val="0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职务（职称）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D0D0D"/>
                <w:kern w:val="0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联系电话</w:t>
            </w:r>
          </w:p>
        </w:tc>
        <w:tc>
          <w:tcPr>
            <w:tcW w:w="41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8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个人简历（从大学起填）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家庭主要成员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姓 名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关 系</w:t>
            </w:r>
          </w:p>
        </w:tc>
        <w:tc>
          <w:tcPr>
            <w:tcW w:w="44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所在单位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440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>报考岗位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9059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  <w:sz w:val="24"/>
                <w:szCs w:val="24"/>
              </w:rPr>
              <w:t>考生承诺：本人对以上填写的信息和提交的材料真实性负责，凡填报信息失真或提供虚假材料者，取消聘用资格。</w:t>
            </w:r>
          </w:p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ind w:firstLine="3300" w:firstLineChars="1500"/>
              <w:jc w:val="left"/>
              <w:textAlignment w:val="center"/>
              <w:rPr>
                <w:rFonts w:ascii="黑体" w:hAnsi="宋体" w:eastAsia="黑体"/>
                <w:color w:val="0D0D0D"/>
                <w:sz w:val="22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  <w:sz w:val="22"/>
              </w:rPr>
              <w:t xml:space="preserve">                       考生签字：</w:t>
            </w:r>
          </w:p>
          <w:p>
            <w:pPr>
              <w:widowControl/>
              <w:textAlignment w:val="top"/>
              <w:rPr>
                <w:rFonts w:ascii="黑体" w:hAnsi="宋体" w:eastAsia="黑体"/>
                <w:color w:val="0D0D0D"/>
                <w:szCs w:val="21"/>
              </w:rPr>
            </w:pPr>
            <w:r>
              <w:rPr>
                <w:rFonts w:hint="eastAsia" w:ascii="黑体" w:hAnsi="宋体" w:eastAsia="黑体"/>
                <w:color w:val="0D0D0D"/>
                <w:kern w:val="0"/>
              </w:rPr>
              <w:t xml:space="preserve">                                                      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0D0D0D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登山客</cp:lastModifiedBy>
  <dcterms:modified xsi:type="dcterms:W3CDTF">2019-09-20T06:00:01Z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