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ind w:right="-68"/>
        <w:jc w:val="left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bookmarkStart w:id="0" w:name="_GoBack"/>
    </w:p>
    <w:p>
      <w:pPr>
        <w:snapToGrid w:val="0"/>
        <w:spacing w:line="400" w:lineRule="exact"/>
        <w:ind w:right="-68"/>
        <w:jc w:val="center"/>
        <w:rPr>
          <w:rFonts w:hint="eastAsia"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门头沟区安全生产专职安全员报名登记表</w:t>
      </w:r>
    </w:p>
    <w:bookmarkEnd w:id="0"/>
    <w:p>
      <w:pPr>
        <w:snapToGrid w:val="0"/>
        <w:spacing w:line="400" w:lineRule="exact"/>
        <w:ind w:right="-68"/>
        <w:jc w:val="center"/>
        <w:rPr>
          <w:rFonts w:hint="eastAsia" w:ascii="方正小标宋简体" w:hAnsi="宋体" w:eastAsia="方正小标宋简体" w:cs="宋体"/>
          <w:sz w:val="36"/>
          <w:szCs w:val="36"/>
        </w:rPr>
      </w:pPr>
    </w:p>
    <w:p>
      <w:pPr>
        <w:snapToGrid w:val="0"/>
        <w:spacing w:line="400" w:lineRule="exact"/>
        <w:ind w:right="-68"/>
        <w:rPr>
          <w:rFonts w:hint="eastAsia" w:ascii="仿宋_GB2312" w:eastAsia="仿宋_GB2312"/>
          <w:b/>
          <w:sz w:val="30"/>
          <w:szCs w:val="30"/>
          <w:u w:val="single"/>
        </w:rPr>
      </w:pPr>
      <w:r>
        <w:rPr>
          <w:rFonts w:hint="eastAsia" w:ascii="仿宋_GB2312" w:eastAsia="仿宋_GB2312"/>
          <w:b/>
          <w:sz w:val="30"/>
          <w:szCs w:val="30"/>
        </w:rPr>
        <w:t>报名序号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     </w:t>
      </w:r>
      <w:r>
        <w:rPr>
          <w:rFonts w:hint="eastAsia" w:ascii="仿宋_GB2312" w:eastAsia="仿宋_GB2312"/>
          <w:b/>
          <w:sz w:val="30"/>
          <w:szCs w:val="30"/>
        </w:rPr>
        <w:t xml:space="preserve"> 准考证号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      </w:t>
      </w:r>
      <w:r>
        <w:rPr>
          <w:rFonts w:hint="eastAsia" w:ascii="仿宋_GB2312" w:eastAsia="仿宋_GB2312"/>
          <w:b/>
          <w:sz w:val="30"/>
          <w:szCs w:val="30"/>
        </w:rPr>
        <w:t>报考单位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     </w:t>
      </w:r>
    </w:p>
    <w:tbl>
      <w:tblPr>
        <w:tblStyle w:val="2"/>
        <w:tblpPr w:leftFromText="180" w:rightFromText="180" w:vertAnchor="text" w:horzAnchor="margin" w:tblpXSpec="center" w:tblpY="294"/>
        <w:tblW w:w="867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11"/>
        <w:gridCol w:w="1264"/>
        <w:gridCol w:w="1162"/>
        <w:gridCol w:w="953"/>
        <w:gridCol w:w="808"/>
        <w:gridCol w:w="705"/>
        <w:gridCol w:w="1080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</w:trPr>
        <w:tc>
          <w:tcPr>
            <w:tcW w:w="9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姓 名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400" w:lineRule="exact"/>
              <w:ind w:left="-2" w:leftChars="-1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性 别</w:t>
            </w:r>
          </w:p>
        </w:tc>
        <w:tc>
          <w:tcPr>
            <w:tcW w:w="9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</w:p>
        </w:tc>
        <w:tc>
          <w:tcPr>
            <w:tcW w:w="80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出生日期</w:t>
            </w:r>
          </w:p>
        </w:tc>
        <w:tc>
          <w:tcPr>
            <w:tcW w:w="178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638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近期正面免冠两寸彩色照片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9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参加工作时间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民 族</w:t>
            </w:r>
          </w:p>
        </w:tc>
        <w:tc>
          <w:tcPr>
            <w:tcW w:w="9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</w:p>
        </w:tc>
        <w:tc>
          <w:tcPr>
            <w:tcW w:w="80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政治面貌</w:t>
            </w:r>
          </w:p>
        </w:tc>
        <w:tc>
          <w:tcPr>
            <w:tcW w:w="178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</w:trPr>
        <w:tc>
          <w:tcPr>
            <w:tcW w:w="9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 历 (学位)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毕业院校及专业</w:t>
            </w:r>
          </w:p>
        </w:tc>
        <w:tc>
          <w:tcPr>
            <w:tcW w:w="259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3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身份证号</w:t>
            </w:r>
          </w:p>
        </w:tc>
        <w:tc>
          <w:tcPr>
            <w:tcW w:w="211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400" w:lineRule="exact"/>
              <w:ind w:left="-2" w:leftChars="-1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现工作单位</w:t>
            </w:r>
          </w:p>
        </w:tc>
        <w:tc>
          <w:tcPr>
            <w:tcW w:w="27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" w:hRule="atLeast"/>
        </w:trPr>
        <w:tc>
          <w:tcPr>
            <w:tcW w:w="106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方式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联系电话</w:t>
            </w:r>
          </w:p>
        </w:tc>
        <w:tc>
          <w:tcPr>
            <w:tcW w:w="211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户口所在地</w:t>
            </w:r>
          </w:p>
        </w:tc>
        <w:tc>
          <w:tcPr>
            <w:tcW w:w="27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</w:trPr>
        <w:tc>
          <w:tcPr>
            <w:tcW w:w="106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26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right="-103" w:rightChars="-49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家庭住址</w:t>
            </w:r>
          </w:p>
        </w:tc>
        <w:tc>
          <w:tcPr>
            <w:tcW w:w="6346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8" w:hRule="atLeast"/>
        </w:trPr>
        <w:tc>
          <w:tcPr>
            <w:tcW w:w="106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学习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简历</w:t>
            </w:r>
          </w:p>
        </w:tc>
        <w:tc>
          <w:tcPr>
            <w:tcW w:w="7610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</w:trPr>
        <w:tc>
          <w:tcPr>
            <w:tcW w:w="106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简历</w:t>
            </w:r>
          </w:p>
        </w:tc>
        <w:tc>
          <w:tcPr>
            <w:tcW w:w="7610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0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家庭成员基本情况</w:t>
            </w:r>
          </w:p>
        </w:tc>
        <w:tc>
          <w:tcPr>
            <w:tcW w:w="7610" w:type="dxa"/>
            <w:gridSpan w:val="7"/>
            <w:noWrap w:val="0"/>
            <w:vAlign w:val="center"/>
          </w:tcPr>
          <w:p>
            <w:pPr>
              <w:spacing w:line="400" w:lineRule="exact"/>
              <w:ind w:left="5102" w:leftChars="163" w:right="560" w:hanging="4760" w:hangingChars="170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0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本人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签字</w:t>
            </w:r>
          </w:p>
        </w:tc>
        <w:tc>
          <w:tcPr>
            <w:tcW w:w="7610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本人承诺：表中所填信息属实。</w:t>
            </w:r>
          </w:p>
          <w:p>
            <w:pPr>
              <w:spacing w:line="400" w:lineRule="exact"/>
              <w:ind w:left="5102" w:leftChars="163" w:hanging="4760" w:hangingChars="170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                      签字：</w:t>
            </w:r>
          </w:p>
          <w:p>
            <w:pPr>
              <w:spacing w:line="400" w:lineRule="exact"/>
              <w:ind w:left="5102" w:leftChars="163" w:right="560" w:hanging="4760" w:hangingChars="170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                              年   月   日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06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审查单位意见</w:t>
            </w:r>
          </w:p>
        </w:tc>
        <w:tc>
          <w:tcPr>
            <w:tcW w:w="7610" w:type="dxa"/>
            <w:gridSpan w:val="7"/>
            <w:noWrap w:val="0"/>
            <w:vAlign w:val="center"/>
          </w:tcPr>
          <w:p>
            <w:pPr>
              <w:tabs>
                <w:tab w:val="left" w:pos="4062"/>
                <w:tab w:val="left" w:pos="4617"/>
              </w:tabs>
              <w:spacing w:line="400" w:lineRule="exact"/>
              <w:ind w:left="3080" w:right="1120" w:hanging="3080" w:hangingChars="110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                              </w:t>
            </w:r>
          </w:p>
          <w:p>
            <w:pPr>
              <w:tabs>
                <w:tab w:val="left" w:pos="4062"/>
                <w:tab w:val="left" w:pos="4617"/>
              </w:tabs>
              <w:spacing w:line="400" w:lineRule="exact"/>
              <w:ind w:left="3080" w:right="1120" w:hanging="3080" w:hangingChars="110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                                （签章）</w:t>
            </w:r>
          </w:p>
          <w:p>
            <w:pPr>
              <w:spacing w:line="400" w:lineRule="exact"/>
              <w:ind w:left="3080" w:hanging="3080" w:hangingChars="110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                            年   月   日</w:t>
            </w:r>
          </w:p>
        </w:tc>
      </w:tr>
    </w:tbl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填写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3.报名表中姓名、民族、出生日期和身份证号码等内容，应与本人身份证、户口本（户口卡）相一致；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4.“</w:t>
      </w:r>
      <w:r>
        <w:rPr>
          <w:rFonts w:hint="eastAsia" w:ascii="仿宋_GB2312" w:eastAsia="仿宋_GB2312"/>
          <w:b/>
          <w:sz w:val="28"/>
          <w:szCs w:val="28"/>
        </w:rPr>
        <w:t>审查单位意见</w:t>
      </w:r>
      <w:r>
        <w:rPr>
          <w:rFonts w:hint="eastAsia" w:ascii="仿宋_GB2312" w:eastAsia="仿宋_GB2312"/>
          <w:sz w:val="28"/>
          <w:szCs w:val="28"/>
        </w:rPr>
        <w:t>”一项，考生不填写，</w:t>
      </w:r>
      <w:r>
        <w:rPr>
          <w:rFonts w:hint="eastAsia" w:ascii="仿宋_GB2312" w:eastAsia="仿宋_GB2312"/>
          <w:b/>
          <w:sz w:val="28"/>
          <w:szCs w:val="28"/>
        </w:rPr>
        <w:t>由工作人员填写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5.“</w:t>
      </w:r>
      <w:r>
        <w:rPr>
          <w:rFonts w:hint="eastAsia" w:ascii="仿宋_GB2312" w:eastAsia="仿宋_GB2312"/>
          <w:b/>
          <w:sz w:val="28"/>
          <w:szCs w:val="28"/>
        </w:rPr>
        <w:t>本人签字</w:t>
      </w:r>
      <w:r>
        <w:rPr>
          <w:rFonts w:hint="eastAsia" w:ascii="仿宋_GB2312" w:eastAsia="仿宋_GB2312"/>
          <w:sz w:val="28"/>
          <w:szCs w:val="28"/>
        </w:rPr>
        <w:t>”一项应由</w:t>
      </w:r>
      <w:r>
        <w:rPr>
          <w:rFonts w:hint="eastAsia" w:ascii="仿宋_GB2312" w:eastAsia="仿宋_GB2312"/>
          <w:b/>
          <w:sz w:val="28"/>
          <w:szCs w:val="28"/>
        </w:rPr>
        <w:t>考生本人</w:t>
      </w:r>
      <w:r>
        <w:rPr>
          <w:rFonts w:hint="eastAsia" w:ascii="仿宋_GB2312" w:eastAsia="仿宋_GB2312"/>
          <w:sz w:val="28"/>
          <w:szCs w:val="28"/>
        </w:rPr>
        <w:t>用黑色或蓝色钢笔、签字笔填写。</w:t>
      </w:r>
    </w:p>
    <w:p>
      <w:pPr>
        <w:spacing w:line="800" w:lineRule="exact"/>
        <w:jc w:val="left"/>
        <w:rPr>
          <w:rFonts w:hint="eastAsia"/>
        </w:rPr>
      </w:pPr>
    </w:p>
    <w:p>
      <w:pPr>
        <w:spacing w:line="800" w:lineRule="exact"/>
        <w:jc w:val="left"/>
        <w:rPr>
          <w:rFonts w:hint="eastAsia"/>
        </w:rPr>
      </w:pPr>
    </w:p>
    <w:p>
      <w:pPr>
        <w:spacing w:line="800" w:lineRule="exact"/>
        <w:jc w:val="left"/>
        <w:rPr>
          <w:rFonts w:hint="eastAsia"/>
        </w:rPr>
      </w:pPr>
    </w:p>
    <w:p>
      <w:pPr>
        <w:spacing w:line="800" w:lineRule="exact"/>
        <w:jc w:val="left"/>
        <w:rPr>
          <w:rFonts w:hint="eastAsia"/>
        </w:rPr>
      </w:pPr>
    </w:p>
    <w:p>
      <w:pPr>
        <w:spacing w:line="800" w:lineRule="exact"/>
        <w:jc w:val="left"/>
        <w:rPr>
          <w:rFonts w:hint="eastAsia"/>
        </w:rPr>
      </w:pPr>
    </w:p>
    <w:p>
      <w:pPr>
        <w:spacing w:line="800" w:lineRule="exact"/>
        <w:jc w:val="left"/>
        <w:rPr>
          <w:rFonts w:hint="eastAsia"/>
        </w:rPr>
      </w:pPr>
    </w:p>
    <w:p>
      <w:pPr>
        <w:spacing w:line="800" w:lineRule="exact"/>
        <w:jc w:val="left"/>
        <w:rPr>
          <w:rFonts w:hint="eastAsia"/>
        </w:rPr>
      </w:pPr>
    </w:p>
    <w:p>
      <w:pPr>
        <w:spacing w:line="800" w:lineRule="exact"/>
        <w:jc w:val="left"/>
        <w:rPr>
          <w:rFonts w:hint="eastAsia"/>
        </w:rPr>
      </w:pPr>
    </w:p>
    <w:p>
      <w:pPr>
        <w:spacing w:line="800" w:lineRule="exact"/>
        <w:jc w:val="left"/>
        <w:rPr>
          <w:rFonts w:hint="eastAsia"/>
        </w:rPr>
      </w:pPr>
    </w:p>
    <w:p>
      <w:pPr>
        <w:spacing w:line="800" w:lineRule="exact"/>
        <w:jc w:val="left"/>
        <w:rPr>
          <w:rFonts w:hint="eastAsia"/>
        </w:rPr>
      </w:pPr>
    </w:p>
    <w:p>
      <w:pPr>
        <w:spacing w:line="800" w:lineRule="exact"/>
        <w:jc w:val="left"/>
        <w:rPr>
          <w:rFonts w:hint="eastAsia"/>
        </w:rPr>
      </w:pPr>
    </w:p>
    <w:p>
      <w:pPr>
        <w:spacing w:line="800" w:lineRule="exact"/>
        <w:jc w:val="left"/>
        <w:rPr>
          <w:rFonts w:hint="eastAsia"/>
        </w:rPr>
      </w:pPr>
    </w:p>
    <w:p>
      <w:pPr>
        <w:spacing w:line="800" w:lineRule="exact"/>
        <w:ind w:left="630" w:hanging="630" w:hangingChars="300"/>
        <w:jc w:val="left"/>
        <w:rPr>
          <w:rFonts w:hint="eastAsia"/>
        </w:rPr>
      </w:pPr>
    </w:p>
    <w:p>
      <w:pPr>
        <w:spacing w:line="800" w:lineRule="exact"/>
        <w:ind w:left="630" w:hanging="630" w:hangingChars="300"/>
        <w:jc w:val="lef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B395D"/>
    <w:rsid w:val="7D9B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2019-09-05T06:44:00Z</dcterms:created>
  <dc:creator>那时花开咖啡馆。</dc:creator>
  <cp:lastModifiedBy>那时花开咖啡馆。</cp:lastModifiedBy>
  <dcterms:modified xsi:type="dcterms:W3CDTF">2019-09-05T06:45:14Z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