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宝丰县公开选调工作人员报名登记表</w:t>
      </w:r>
    </w:p>
    <w:p>
      <w:pPr>
        <w:widowControl/>
        <w:textAlignment w:val="baseline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</w:rPr>
        <w:t>报考岗位：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1"/>
        <w:gridCol w:w="1316"/>
        <w:gridCol w:w="851"/>
        <w:gridCol w:w="1275"/>
        <w:gridCol w:w="41"/>
        <w:gridCol w:w="1043"/>
        <w:gridCol w:w="582"/>
        <w:gridCol w:w="113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参加工作年月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党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-12"/>
                <w:sz w:val="24"/>
              </w:rPr>
            </w:pPr>
            <w:r>
              <w:rPr>
                <w:rFonts w:hint="eastAsia"/>
                <w:b/>
                <w:bCs/>
                <w:spacing w:val="-12"/>
                <w:sz w:val="24"/>
              </w:rPr>
              <w:t>专业技术职务或执业资格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熟悉专业有何专长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　育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78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　育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78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691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现任职级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任现职级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312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312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822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1" w:hRule="exact"/>
          <w:jc w:val="center"/>
        </w:trPr>
        <w:tc>
          <w:tcPr>
            <w:tcW w:w="800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660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2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440"/>
        <w:gridCol w:w="1620"/>
        <w:gridCol w:w="1440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7692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9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上年度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</w:tc>
        <w:tc>
          <w:tcPr>
            <w:tcW w:w="769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2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家庭主要成员及主要社会关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　名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现工作单位党组织意见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5060" w:firstLineChars="21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报名信息确认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ind w:firstLine="562" w:firstLineChars="200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160" w:lineRule="exact"/>
              <w:ind w:firstLine="3000" w:firstLineChars="1250"/>
              <w:textAlignment w:val="baseline"/>
              <w:rPr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考生签名：</w:t>
            </w:r>
            <w:r>
              <w:rPr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审查意见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spacing w:line="360" w:lineRule="exact"/>
              <w:ind w:firstLine="6264" w:firstLineChars="2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772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0848"/>
    <w:rsid w:val="06946CED"/>
    <w:rsid w:val="4C4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2019-09-05T10:33:00Z</dcterms:created>
  <dc:creator>DELL</dc:creator>
  <cp:lastModifiedBy>DELL</cp:lastModifiedBy>
  <dcterms:modified xsi:type="dcterms:W3CDTF">2019-09-05T11:07:47Z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