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26" w:lineRule="atLeast"/>
        <w:ind w:left="0" w:right="0"/>
        <w:jc w:val="center"/>
        <w:rPr>
          <w:b w:val="0"/>
          <w:color w:val="424242"/>
          <w:sz w:val="22"/>
          <w:szCs w:val="22"/>
        </w:rPr>
      </w:pPr>
      <w:r>
        <w:rPr>
          <w:b w:val="0"/>
          <w:color w:val="424242"/>
          <w:sz w:val="22"/>
          <w:szCs w:val="22"/>
          <w:bdr w:val="none" w:color="auto" w:sz="0" w:space="0"/>
        </w:rPr>
        <w:t>高分子科学系朱亮亮课题组招聘科研助理1名</w:t>
      </w:r>
    </w:p>
    <w:tbl>
      <w:tblPr>
        <w:tblW w:w="8853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0"/>
        <w:gridCol w:w="1377"/>
        <w:gridCol w:w="1895"/>
        <w:gridCol w:w="2088"/>
        <w:gridCol w:w="2823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bookmarkStart w:id="0" w:name="_GoBack"/>
            <w:bookmarkEnd w:id="0"/>
            <w:r>
              <w:rPr>
                <w:rStyle w:val="7"/>
                <w:rFonts w:ascii="fangsong_gb2312" w:hAnsi="fangsong_gb2312" w:eastAsia="fangsong_gb2312" w:cs="fangsong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招聘岗位名称</w:t>
            </w:r>
          </w:p>
        </w:tc>
        <w:tc>
          <w:tcPr>
            <w:tcW w:w="818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fangsong_gb2312" w:hAnsi="fangsong_gb2312" w:eastAsia="fangsong_gb2312" w:cs="fangsong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朱亮亮课题组科研助理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Style w:val="7"/>
                <w:rFonts w:hint="default" w:ascii="fangsong_gb2312" w:hAnsi="fangsong_gb2312" w:eastAsia="fangsong_gb2312" w:cs="fangsong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招聘岗位序列</w:t>
            </w:r>
          </w:p>
        </w:tc>
        <w:tc>
          <w:tcPr>
            <w:tcW w:w="818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fangsong_gb2312" w:hAnsi="fangsong_gb2312" w:eastAsia="fangsong_gb2312" w:cs="fangsong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研究助理（RSR）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Style w:val="7"/>
                <w:rFonts w:hint="default" w:ascii="fangsong_gb2312" w:hAnsi="fangsong_gb2312" w:eastAsia="fangsong_gb2312" w:cs="fangsong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818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fangsong_gb2312" w:hAnsi="fangsong_gb2312" w:eastAsia="fangsong_gb2312" w:cs="fangsong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Style w:val="7"/>
                <w:rFonts w:hint="default" w:ascii="fangsong_gb2312" w:hAnsi="fangsong_gb2312" w:eastAsia="fangsong_gb2312" w:cs="fangsong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岗位职责</w:t>
            </w:r>
          </w:p>
        </w:tc>
        <w:tc>
          <w:tcPr>
            <w:tcW w:w="818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fangsong_gb2312" w:hAnsi="fangsong_gb2312" w:eastAsia="fangsong_gb2312" w:cs="fangsong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科研、实验室管理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Style w:val="7"/>
                <w:rFonts w:hint="default" w:ascii="fangsong_gb2312" w:hAnsi="fangsong_gb2312" w:eastAsia="fangsong_gb2312" w:cs="fangsong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招聘条件或要求</w:t>
            </w:r>
          </w:p>
        </w:tc>
        <w:tc>
          <w:tcPr>
            <w:tcW w:w="818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fangsong_gb2312" w:hAnsi="fangsong_gb2312" w:eastAsia="fangsong_gb2312" w:cs="fangsong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具有硕士以上学历，身心健康，具有良好协作能力，有相关化学和材料背景优先考虑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Style w:val="7"/>
                <w:rFonts w:hint="default" w:ascii="fangsong_gb2312" w:hAnsi="fangsong_gb2312" w:eastAsia="fangsong_gb2312" w:cs="fangsong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用工方式</w:t>
            </w:r>
          </w:p>
        </w:tc>
        <w:tc>
          <w:tcPr>
            <w:tcW w:w="818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fangsong_gb2312" w:hAnsi="fangsong_gb2312" w:eastAsia="fangsong_gb2312" w:cs="fangsong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劳务派遣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6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Style w:val="7"/>
                <w:rFonts w:hint="default" w:ascii="fangsong_gb2312" w:hAnsi="fangsong_gb2312" w:eastAsia="fangsong_gb2312" w:cs="fangsong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联系方式</w:t>
            </w:r>
          </w:p>
        </w:tc>
        <w:tc>
          <w:tcPr>
            <w:tcW w:w="1377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fangsong_gb2312" w:hAnsi="fangsong_gb2312" w:eastAsia="fangsong_gb2312" w:cs="fangsong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联系人：</w:t>
            </w:r>
          </w:p>
        </w:tc>
        <w:tc>
          <w:tcPr>
            <w:tcW w:w="1895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fangsong_gb2312" w:hAnsi="fangsong_gb2312" w:eastAsia="fangsong_gb2312" w:cs="fangsong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朱老师</w:t>
            </w:r>
          </w:p>
        </w:tc>
        <w:tc>
          <w:tcPr>
            <w:tcW w:w="2088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fangsong_gb2312" w:hAnsi="fangsong_gb2312" w:eastAsia="fangsong_gb2312" w:cs="fangsong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联系电话：</w:t>
            </w:r>
          </w:p>
        </w:tc>
        <w:tc>
          <w:tcPr>
            <w:tcW w:w="2823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fangsong_gb2312" w:hAnsi="fangsong_gb2312" w:eastAsia="fangsong_gb2312" w:cs="fangsong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31247656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6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fangsong_gb2312" w:hAnsi="fangsong_gb2312" w:eastAsia="fangsong_gb2312" w:cs="fangsong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Email:</w:t>
            </w:r>
          </w:p>
        </w:tc>
        <w:tc>
          <w:tcPr>
            <w:tcW w:w="6806" w:type="dxa"/>
            <w:gridSpan w:val="3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fangsong_gb2312" w:hAnsi="fangsong_gb2312" w:eastAsia="fangsong_gb2312" w:cs="fangsong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zhuliangliang@fudan.edu.cn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6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fangsong_gb2312" w:hAnsi="fangsong_gb2312" w:eastAsia="fangsong_gb2312" w:cs="fangsong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联系地址：</w:t>
            </w:r>
          </w:p>
        </w:tc>
        <w:tc>
          <w:tcPr>
            <w:tcW w:w="6806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fangsong_gb2312" w:hAnsi="fangsong_gb2312" w:eastAsia="fangsong_gb2312" w:cs="fangsong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复旦大学江湾校区化学楼B4115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Style w:val="7"/>
                <w:rFonts w:hint="default" w:ascii="fangsong_gb2312" w:hAnsi="fangsong_gb2312" w:eastAsia="fangsong_gb2312" w:cs="fangsong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招聘截止时间</w:t>
            </w:r>
          </w:p>
        </w:tc>
        <w:tc>
          <w:tcPr>
            <w:tcW w:w="818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fangsong_gb2312" w:hAnsi="fangsong_gb2312" w:eastAsia="fangsong_gb2312" w:cs="fangsong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2019-10-02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1" w:lineRule="atLeast"/>
        <w:ind w:left="50" w:right="50"/>
        <w:jc w:val="both"/>
        <w:rPr>
          <w:sz w:val="18"/>
          <w:szCs w:val="1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fangsong_gb2312">
    <w:altName w:val="AMGD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MGDT">
    <w:panose1 w:val="02000400000000000000"/>
    <w:charset w:val="00"/>
    <w:family w:val="auto"/>
    <w:pitch w:val="default"/>
    <w:sig w:usb0="80000003" w:usb1="1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82656C"/>
    <w:rsid w:val="2282656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rPr>
      <w:sz w:val="24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2019-09-04T02:12:00Z</dcterms:created>
  <dc:creator>ASUS</dc:creator>
  <cp:lastModifiedBy>ASUS</cp:lastModifiedBy>
  <dcterms:modified xsi:type="dcterms:W3CDTF">2019-09-04T02:12:56Z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2052-11.1.0.8900</vt:lpwstr>
  </property>
</Properties>
</file>