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w w:val="90"/>
          <w:kern w:val="0"/>
          <w:sz w:val="44"/>
          <w:szCs w:val="44"/>
        </w:rPr>
      </w:pPr>
      <w:r>
        <w:rPr>
          <w:rFonts w:hint="eastAsia" w:ascii="方正小标宋简体" w:hAnsi="方正小标宋简体" w:eastAsia="方正小标宋简体" w:cs="方正小标宋简体"/>
          <w:b w:val="0"/>
          <w:bCs w:val="0"/>
          <w:w w:val="90"/>
          <w:kern w:val="0"/>
          <w:sz w:val="44"/>
          <w:szCs w:val="44"/>
        </w:rPr>
        <w:t>2019年</w:t>
      </w:r>
      <w:r>
        <w:rPr>
          <w:rFonts w:hint="eastAsia" w:ascii="方正小标宋简体" w:hAnsi="方正小标宋简体" w:eastAsia="方正小标宋简体" w:cs="方正小标宋简体"/>
          <w:b w:val="0"/>
          <w:bCs w:val="0"/>
          <w:w w:val="90"/>
          <w:kern w:val="0"/>
          <w:sz w:val="44"/>
          <w:szCs w:val="44"/>
          <w:lang w:eastAsia="zh-CN"/>
        </w:rPr>
        <w:t>鄂城</w:t>
      </w:r>
      <w:r>
        <w:rPr>
          <w:rFonts w:hint="eastAsia" w:ascii="方正小标宋简体" w:hAnsi="方正小标宋简体" w:eastAsia="方正小标宋简体" w:cs="方正小标宋简体"/>
          <w:b w:val="0"/>
          <w:bCs w:val="0"/>
          <w:w w:val="90"/>
          <w:kern w:val="0"/>
          <w:sz w:val="44"/>
          <w:szCs w:val="44"/>
        </w:rPr>
        <w:t>区面向区外选调</w:t>
      </w:r>
      <w:r>
        <w:rPr>
          <w:rFonts w:hint="eastAsia" w:ascii="方正小标宋简体" w:hAnsi="方正小标宋简体" w:eastAsia="方正小标宋简体" w:cs="方正小标宋简体"/>
          <w:b w:val="0"/>
          <w:bCs w:val="0"/>
          <w:w w:val="90"/>
          <w:kern w:val="0"/>
          <w:sz w:val="44"/>
          <w:szCs w:val="44"/>
          <w:lang w:eastAsia="zh-CN"/>
        </w:rPr>
        <w:t>省招新机制</w:t>
      </w:r>
      <w:r>
        <w:rPr>
          <w:rFonts w:hint="eastAsia" w:ascii="方正小标宋简体" w:hAnsi="方正小标宋简体" w:eastAsia="方正小标宋简体" w:cs="方正小标宋简体"/>
          <w:b w:val="0"/>
          <w:bCs w:val="0"/>
          <w:w w:val="90"/>
          <w:kern w:val="0"/>
          <w:sz w:val="44"/>
          <w:szCs w:val="44"/>
        </w:rPr>
        <w:t>教师</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lang w:eastAsia="zh-CN"/>
        </w:rPr>
        <w:t>公</w:t>
      </w:r>
      <w:r>
        <w:rPr>
          <w:rFonts w:hint="eastAsia" w:ascii="方正小标宋简体" w:hAnsi="方正小标宋简体" w:eastAsia="方正小标宋简体" w:cs="方正小标宋简体"/>
          <w:b w:val="0"/>
          <w:bCs w:val="0"/>
          <w:kern w:val="0"/>
          <w:sz w:val="44"/>
          <w:szCs w:val="44"/>
          <w:lang w:val="en-US" w:eastAsia="zh-CN"/>
        </w:rPr>
        <w:t xml:space="preserve">   </w:t>
      </w:r>
      <w:r>
        <w:rPr>
          <w:rFonts w:hint="eastAsia" w:ascii="方正小标宋简体" w:hAnsi="方正小标宋简体" w:eastAsia="方正小标宋简体" w:cs="方正小标宋简体"/>
          <w:b w:val="0"/>
          <w:bCs w:val="0"/>
          <w:kern w:val="0"/>
          <w:sz w:val="44"/>
          <w:szCs w:val="44"/>
          <w:lang w:eastAsia="zh-CN"/>
        </w:rPr>
        <w:t>告</w:t>
      </w:r>
    </w:p>
    <w:p>
      <w:pPr>
        <w:keepNext w:val="0"/>
        <w:keepLines w:val="0"/>
        <w:pageBreakBefore w:val="0"/>
        <w:kinsoku/>
        <w:wordWrap/>
        <w:overflowPunct/>
        <w:topLinePunct w:val="0"/>
        <w:autoSpaceDE/>
        <w:autoSpaceDN/>
        <w:bidi w:val="0"/>
        <w:adjustRightInd/>
        <w:spacing w:line="560" w:lineRule="exact"/>
        <w:textAlignment w:val="auto"/>
        <w:rPr>
          <w:rFonts w:hint="eastAsia" w:ascii="Times New Roman" w:hAnsi="Times New Roman" w:eastAsia="方正小标宋简体"/>
          <w:kern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由于今年秋季花湖开发区主城区学校扩班，长港等少数乡镇</w:t>
      </w:r>
      <w:r>
        <w:rPr>
          <w:rFonts w:hint="eastAsia" w:ascii="仿宋" w:hAnsi="仿宋" w:eastAsia="仿宋" w:cs="仿宋"/>
          <w:sz w:val="32"/>
          <w:szCs w:val="32"/>
          <w:lang w:val="en-US" w:eastAsia="zh-CN"/>
        </w:rPr>
        <w:t>中小</w:t>
      </w:r>
      <w:r>
        <w:rPr>
          <w:rFonts w:hint="eastAsia" w:ascii="仿宋" w:hAnsi="仿宋" w:eastAsia="仿宋" w:cs="仿宋"/>
          <w:sz w:val="32"/>
          <w:szCs w:val="32"/>
          <w:lang w:eastAsia="zh-CN"/>
        </w:rPr>
        <w:t>学校急需补充教师。</w:t>
      </w:r>
      <w:r>
        <w:rPr>
          <w:rFonts w:hint="eastAsia" w:ascii="仿宋" w:hAnsi="仿宋" w:eastAsia="仿宋" w:cs="仿宋"/>
          <w:sz w:val="32"/>
          <w:szCs w:val="32"/>
        </w:rPr>
        <w:t>经</w:t>
      </w:r>
      <w:r>
        <w:rPr>
          <w:rFonts w:hint="eastAsia" w:ascii="仿宋" w:hAnsi="仿宋" w:eastAsia="仿宋" w:cs="仿宋"/>
          <w:sz w:val="32"/>
          <w:szCs w:val="32"/>
          <w:lang w:eastAsia="zh-CN"/>
        </w:rPr>
        <w:t>鄂城</w:t>
      </w:r>
      <w:r>
        <w:rPr>
          <w:rFonts w:hint="eastAsia" w:ascii="仿宋" w:hAnsi="仿宋" w:eastAsia="仿宋" w:cs="仿宋"/>
          <w:sz w:val="32"/>
          <w:szCs w:val="32"/>
        </w:rPr>
        <w:t>区委</w:t>
      </w:r>
      <w:r>
        <w:rPr>
          <w:rFonts w:hint="eastAsia" w:ascii="仿宋" w:hAnsi="仿宋" w:eastAsia="仿宋" w:cs="仿宋"/>
          <w:sz w:val="32"/>
          <w:szCs w:val="32"/>
          <w:lang w:eastAsia="zh-CN"/>
        </w:rPr>
        <w:t>、区政府</w:t>
      </w:r>
      <w:r>
        <w:rPr>
          <w:rFonts w:hint="eastAsia" w:ascii="仿宋" w:hAnsi="仿宋" w:eastAsia="仿宋" w:cs="仿宋"/>
          <w:sz w:val="32"/>
          <w:szCs w:val="32"/>
        </w:rPr>
        <w:t>研究同意，面向</w:t>
      </w:r>
      <w:r>
        <w:rPr>
          <w:rFonts w:hint="eastAsia" w:ascii="仿宋" w:hAnsi="仿宋" w:eastAsia="仿宋" w:cs="仿宋"/>
          <w:sz w:val="32"/>
          <w:szCs w:val="32"/>
          <w:lang w:eastAsia="zh-CN"/>
        </w:rPr>
        <w:t>全省</w:t>
      </w:r>
      <w:r>
        <w:rPr>
          <w:rFonts w:hint="eastAsia" w:ascii="仿宋" w:hAnsi="仿宋" w:eastAsia="仿宋" w:cs="仿宋"/>
          <w:sz w:val="32"/>
          <w:szCs w:val="32"/>
        </w:rPr>
        <w:t>公开选调</w:t>
      </w:r>
      <w:r>
        <w:rPr>
          <w:rFonts w:hint="eastAsia" w:ascii="仿宋" w:hAnsi="仿宋" w:eastAsia="仿宋" w:cs="仿宋"/>
          <w:sz w:val="32"/>
          <w:szCs w:val="32"/>
          <w:lang w:val="en-US" w:eastAsia="zh-CN"/>
        </w:rPr>
        <w:t>11</w:t>
      </w:r>
      <w:r>
        <w:rPr>
          <w:rFonts w:hint="eastAsia" w:ascii="仿宋" w:hAnsi="仿宋" w:eastAsia="仿宋" w:cs="仿宋"/>
          <w:sz w:val="32"/>
          <w:szCs w:val="32"/>
        </w:rPr>
        <w:t>名</w:t>
      </w:r>
      <w:r>
        <w:rPr>
          <w:rFonts w:hint="eastAsia" w:ascii="仿宋" w:hAnsi="仿宋" w:eastAsia="仿宋" w:cs="仿宋"/>
          <w:sz w:val="32"/>
          <w:szCs w:val="32"/>
          <w:lang w:eastAsia="zh-CN"/>
        </w:rPr>
        <w:t>省招新机制</w:t>
      </w:r>
      <w:r>
        <w:rPr>
          <w:rFonts w:hint="eastAsia" w:ascii="仿宋" w:hAnsi="仿宋" w:eastAsia="仿宋" w:cs="仿宋"/>
          <w:sz w:val="32"/>
          <w:szCs w:val="32"/>
        </w:rPr>
        <w:t>教师。现将有关事项公告如下</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一、基本原则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根据省教育厅、省编办、省人社厅、省财政厅《关于做好2016年农村义务教育学校教师招聘及有关工作的通知》（鄂教人〔2016〕2号）文件精神：“对服务满一个聘期的新机制教师因家庭特殊原因确需流动的，可在我省新机制教师岗位间，使用新机制空岗跨县（市、区）流动，以激励引导新机制教师扎根基层，长期从教”。</w:t>
      </w:r>
      <w:r>
        <w:rPr>
          <w:rFonts w:hint="eastAsia" w:ascii="仿宋" w:hAnsi="仿宋" w:eastAsia="仿宋" w:cs="仿宋"/>
          <w:sz w:val="32"/>
          <w:szCs w:val="32"/>
        </w:rPr>
        <w:t>坚持公开平</w:t>
      </w:r>
      <w:r>
        <w:rPr>
          <w:rFonts w:hint="eastAsia" w:ascii="仿宋" w:hAnsi="仿宋" w:eastAsia="仿宋" w:cs="仿宋"/>
          <w:sz w:val="32"/>
          <w:szCs w:val="32"/>
          <w:lang w:eastAsia="zh-CN"/>
        </w:rPr>
        <w:t>等</w:t>
      </w:r>
      <w:r>
        <w:rPr>
          <w:rFonts w:hint="eastAsia" w:ascii="仿宋" w:hAnsi="仿宋" w:eastAsia="仿宋" w:cs="仿宋"/>
          <w:sz w:val="32"/>
          <w:szCs w:val="32"/>
        </w:rPr>
        <w:t>、竞争择优</w:t>
      </w:r>
      <w:r>
        <w:rPr>
          <w:rFonts w:hint="eastAsia" w:ascii="仿宋" w:hAnsi="仿宋" w:eastAsia="仿宋" w:cs="仿宋"/>
          <w:sz w:val="32"/>
          <w:szCs w:val="32"/>
          <w:lang w:eastAsia="zh-CN"/>
        </w:rPr>
        <w:t>、差额录用</w:t>
      </w:r>
      <w:r>
        <w:rPr>
          <w:rFonts w:hint="eastAsia" w:ascii="仿宋" w:hAnsi="仿宋" w:eastAsia="仿宋" w:cs="仿宋"/>
          <w:sz w:val="32"/>
          <w:szCs w:val="32"/>
        </w:rPr>
        <w:t>的原则，严格选调纪律，确保选调质量。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选调范围及条件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拟调</w:t>
      </w:r>
      <w:r>
        <w:rPr>
          <w:rFonts w:hint="eastAsia" w:ascii="楷体" w:hAnsi="楷体" w:eastAsia="楷体" w:cs="楷体"/>
          <w:b/>
          <w:bCs/>
          <w:sz w:val="32"/>
          <w:szCs w:val="32"/>
        </w:rPr>
        <w:t>人员应具备下列资格条件：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在湖北省内公办学校</w:t>
      </w:r>
      <w:r>
        <w:rPr>
          <w:rFonts w:hint="eastAsia" w:ascii="仿宋" w:hAnsi="仿宋" w:eastAsia="仿宋" w:cs="仿宋"/>
          <w:sz w:val="32"/>
          <w:szCs w:val="32"/>
        </w:rPr>
        <w:t>服务满一个聘期</w:t>
      </w:r>
      <w:r>
        <w:rPr>
          <w:rFonts w:hint="eastAsia" w:ascii="仿宋" w:hAnsi="仿宋" w:eastAsia="仿宋" w:cs="仿宋"/>
          <w:sz w:val="32"/>
          <w:szCs w:val="32"/>
          <w:lang w:eastAsia="zh-CN"/>
        </w:rPr>
        <w:t>的</w:t>
      </w:r>
      <w:r>
        <w:rPr>
          <w:rFonts w:hint="eastAsia" w:ascii="仿宋" w:hAnsi="仿宋" w:eastAsia="仿宋" w:cs="仿宋"/>
          <w:sz w:val="32"/>
          <w:szCs w:val="32"/>
        </w:rPr>
        <w:t>新机制教师</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2.需经流出地所在县（市区）教育、编制、人社等部门同意；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小学岗位的教</w:t>
      </w:r>
      <w:bookmarkStart w:id="0" w:name="_GoBack"/>
      <w:bookmarkEnd w:id="0"/>
      <w:r>
        <w:rPr>
          <w:rFonts w:hint="eastAsia" w:ascii="仿宋" w:hAnsi="仿宋" w:eastAsia="仿宋" w:cs="仿宋"/>
          <w:sz w:val="32"/>
          <w:szCs w:val="32"/>
        </w:rPr>
        <w:t>师应具备</w:t>
      </w:r>
      <w:r>
        <w:rPr>
          <w:rFonts w:hint="eastAsia" w:ascii="仿宋" w:hAnsi="仿宋" w:eastAsia="仿宋" w:cs="仿宋"/>
          <w:sz w:val="32"/>
          <w:szCs w:val="32"/>
          <w:lang w:eastAsia="zh-CN"/>
        </w:rPr>
        <w:t>全日制</w:t>
      </w:r>
      <w:r>
        <w:rPr>
          <w:rFonts w:hint="eastAsia" w:ascii="仿宋" w:hAnsi="仿宋" w:eastAsia="仿宋" w:cs="仿宋"/>
          <w:sz w:val="32"/>
          <w:szCs w:val="32"/>
        </w:rPr>
        <w:t>大学专科及以上学历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中学</w:t>
      </w:r>
      <w:r>
        <w:rPr>
          <w:rFonts w:hint="eastAsia" w:ascii="仿宋" w:hAnsi="仿宋" w:eastAsia="仿宋" w:cs="仿宋"/>
          <w:sz w:val="32"/>
          <w:szCs w:val="32"/>
        </w:rPr>
        <w:t>岗位的应具备</w:t>
      </w:r>
      <w:r>
        <w:rPr>
          <w:rFonts w:hint="eastAsia" w:ascii="仿宋" w:hAnsi="仿宋" w:eastAsia="仿宋" w:cs="仿宋"/>
          <w:sz w:val="32"/>
          <w:szCs w:val="32"/>
          <w:lang w:eastAsia="zh-CN"/>
        </w:rPr>
        <w:t>全日制</w:t>
      </w:r>
      <w:r>
        <w:rPr>
          <w:rFonts w:hint="eastAsia" w:ascii="仿宋" w:hAnsi="仿宋" w:eastAsia="仿宋" w:cs="仿宋"/>
          <w:sz w:val="32"/>
          <w:szCs w:val="32"/>
        </w:rPr>
        <w:t>大学本科及以上学历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.适应岗位需要的工作能力和业务水平</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遵纪守法，品行端正，无违法犯罪、失信记录，三年内没有受到党纪、政纪处理情况</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6.身体健康，</w:t>
      </w:r>
      <w:r>
        <w:rPr>
          <w:rFonts w:hint="eastAsia" w:ascii="仿宋" w:hAnsi="仿宋" w:eastAsia="仿宋" w:cs="仿宋"/>
          <w:sz w:val="32"/>
          <w:szCs w:val="32"/>
        </w:rPr>
        <w:t>年龄</w:t>
      </w:r>
      <w:r>
        <w:rPr>
          <w:rFonts w:hint="eastAsia" w:ascii="仿宋" w:hAnsi="仿宋" w:eastAsia="仿宋" w:cs="仿宋"/>
          <w:sz w:val="32"/>
          <w:szCs w:val="32"/>
          <w:lang w:val="en-US" w:eastAsia="zh-CN"/>
        </w:rPr>
        <w:t>36</w:t>
      </w:r>
      <w:r>
        <w:rPr>
          <w:rFonts w:hint="eastAsia" w:ascii="仿宋" w:hAnsi="仿宋" w:eastAsia="仿宋" w:cs="仿宋"/>
          <w:sz w:val="32"/>
          <w:szCs w:val="32"/>
        </w:rPr>
        <w:t>周岁以下(19</w:t>
      </w:r>
      <w:r>
        <w:rPr>
          <w:rFonts w:hint="eastAsia" w:ascii="仿宋" w:hAnsi="仿宋" w:eastAsia="仿宋" w:cs="仿宋"/>
          <w:sz w:val="32"/>
          <w:szCs w:val="32"/>
          <w:lang w:val="en-US" w:eastAsia="zh-CN"/>
        </w:rPr>
        <w:t>83</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日以后出生)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lang w:val="en-US" w:eastAsia="zh-CN"/>
        </w:rPr>
      </w:pPr>
      <w:r>
        <w:rPr>
          <w:rFonts w:hint="eastAsia" w:ascii="楷体" w:hAnsi="楷体" w:eastAsia="楷体" w:cs="楷体"/>
          <w:b/>
          <w:bCs/>
          <w:sz w:val="32"/>
          <w:szCs w:val="32"/>
          <w:lang w:val="en-US" w:eastAsia="zh-CN"/>
        </w:rPr>
        <w:t>（二）有下列情况之一者不能报名：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1.按政策规定，服务期限未满一个聘期（三年）的；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2.近三年（2016年8月31日以来，下同），受过党纪、政纪处分者或正在立案审查的；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3.近三年来，年度考核有一次“基本称职”、“不称职”等级的；</w:t>
      </w:r>
    </w:p>
    <w:p>
      <w:pPr>
        <w:keepNext w:val="0"/>
        <w:keepLines w:val="0"/>
        <w:pageBreakBefore w:val="0"/>
        <w:widowControl w:val="0"/>
        <w:kinsoku/>
        <w:wordWrap/>
        <w:overflowPunct/>
        <w:topLinePunct w:val="0"/>
        <w:autoSpaceDE/>
        <w:autoSpaceDN/>
        <w:bidi w:val="0"/>
        <w:adjustRightInd/>
        <w:snapToGrid/>
        <w:spacing w:line="520" w:lineRule="exact"/>
        <w:ind w:left="638" w:leftChars="304"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4.法律、法规和政策规定不得调动的其他情形的人员。 </w:t>
      </w:r>
    </w:p>
    <w:p>
      <w:pPr>
        <w:keepNext w:val="0"/>
        <w:keepLines w:val="0"/>
        <w:pageBreakBefore w:val="0"/>
        <w:widowControl w:val="0"/>
        <w:kinsoku/>
        <w:wordWrap/>
        <w:overflowPunct/>
        <w:topLinePunct w:val="0"/>
        <w:autoSpaceDE/>
        <w:autoSpaceDN/>
        <w:bidi w:val="0"/>
        <w:adjustRightInd/>
        <w:snapToGrid/>
        <w:spacing w:line="520" w:lineRule="exact"/>
        <w:ind w:left="638" w:leftChars="304" w:firstLine="0" w:firstLineChars="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、选调岗位和学科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仿宋" w:hAnsi="仿宋" w:eastAsia="仿宋" w:cs="仿宋"/>
          <w:sz w:val="32"/>
          <w:szCs w:val="32"/>
        </w:rPr>
        <w:t>本次共选调教师</w:t>
      </w:r>
      <w:r>
        <w:rPr>
          <w:rFonts w:hint="eastAsia" w:ascii="仿宋" w:hAnsi="仿宋" w:eastAsia="仿宋" w:cs="仿宋"/>
          <w:sz w:val="32"/>
          <w:szCs w:val="32"/>
          <w:lang w:val="en-US" w:eastAsia="zh-CN"/>
        </w:rPr>
        <w:t>11</w:t>
      </w:r>
      <w:r>
        <w:rPr>
          <w:rFonts w:hint="eastAsia" w:ascii="仿宋" w:hAnsi="仿宋" w:eastAsia="仿宋" w:cs="仿宋"/>
          <w:sz w:val="32"/>
          <w:szCs w:val="32"/>
        </w:rPr>
        <w:t>名</w:t>
      </w:r>
      <w:r>
        <w:rPr>
          <w:rFonts w:hint="eastAsia" w:ascii="仿宋" w:hAnsi="仿宋" w:eastAsia="仿宋" w:cs="仿宋"/>
          <w:sz w:val="32"/>
          <w:szCs w:val="32"/>
          <w:lang w:eastAsia="zh-CN"/>
        </w:rPr>
        <w:t>。</w:t>
      </w:r>
      <w:r>
        <w:rPr>
          <w:rFonts w:hint="eastAsia" w:ascii="仿宋" w:hAnsi="仿宋" w:eastAsia="仿宋" w:cs="仿宋"/>
          <w:sz w:val="32"/>
          <w:szCs w:val="32"/>
        </w:rPr>
        <w:t>其中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中学</w:t>
      </w:r>
      <w:r>
        <w:rPr>
          <w:rFonts w:hint="eastAsia" w:ascii="仿宋" w:hAnsi="仿宋" w:eastAsia="仿宋" w:cs="仿宋"/>
          <w:sz w:val="32"/>
          <w:szCs w:val="32"/>
        </w:rPr>
        <w:t>教师</w:t>
      </w:r>
      <w:r>
        <w:rPr>
          <w:rFonts w:hint="eastAsia" w:ascii="仿宋" w:hAnsi="仿宋" w:eastAsia="仿宋" w:cs="仿宋"/>
          <w:sz w:val="32"/>
          <w:szCs w:val="32"/>
          <w:lang w:val="en-US" w:eastAsia="zh-CN"/>
        </w:rPr>
        <w:t>7</w:t>
      </w:r>
      <w:r>
        <w:rPr>
          <w:rFonts w:hint="eastAsia" w:ascii="仿宋" w:hAnsi="仿宋" w:eastAsia="仿宋" w:cs="仿宋"/>
          <w:sz w:val="32"/>
          <w:szCs w:val="32"/>
        </w:rPr>
        <w:t>名(</w:t>
      </w:r>
      <w:r>
        <w:rPr>
          <w:rFonts w:hint="eastAsia" w:ascii="仿宋" w:hAnsi="仿宋" w:eastAsia="仿宋" w:cs="仿宋"/>
          <w:sz w:val="32"/>
          <w:szCs w:val="32"/>
          <w:lang w:val="en-US" w:eastAsia="zh-CN"/>
        </w:rPr>
        <w:t>语文3名、数学2名、</w:t>
      </w:r>
      <w:r>
        <w:rPr>
          <w:rFonts w:hint="eastAsia" w:ascii="仿宋" w:hAnsi="仿宋" w:eastAsia="仿宋" w:cs="仿宋"/>
          <w:sz w:val="32"/>
          <w:szCs w:val="32"/>
          <w:lang w:eastAsia="zh-CN"/>
        </w:rPr>
        <w:t>英语</w:t>
      </w:r>
      <w:r>
        <w:rPr>
          <w:rFonts w:hint="eastAsia" w:ascii="仿宋" w:hAnsi="仿宋" w:eastAsia="仿宋" w:cs="仿宋"/>
          <w:sz w:val="32"/>
          <w:szCs w:val="32"/>
          <w:lang w:val="en-US" w:eastAsia="zh-CN"/>
        </w:rPr>
        <w:t>2</w:t>
      </w:r>
      <w:r>
        <w:rPr>
          <w:rFonts w:hint="eastAsia" w:ascii="仿宋" w:hAnsi="仿宋" w:eastAsia="仿宋" w:cs="仿宋"/>
          <w:sz w:val="32"/>
          <w:szCs w:val="32"/>
        </w:rPr>
        <w:t>名)，</w:t>
      </w:r>
      <w:r>
        <w:rPr>
          <w:rFonts w:hint="eastAsia" w:ascii="仿宋" w:hAnsi="仿宋" w:eastAsia="仿宋" w:cs="仿宋"/>
          <w:sz w:val="32"/>
          <w:szCs w:val="32"/>
          <w:lang w:eastAsia="zh-CN"/>
        </w:rPr>
        <w:t>小学教师</w:t>
      </w:r>
      <w:r>
        <w:rPr>
          <w:rFonts w:hint="eastAsia" w:ascii="仿宋" w:hAnsi="仿宋" w:eastAsia="仿宋" w:cs="仿宋"/>
          <w:sz w:val="32"/>
          <w:szCs w:val="32"/>
          <w:lang w:val="en-US" w:eastAsia="zh-CN"/>
        </w:rPr>
        <w:t>4名（语文2名、数学1名、英语1名）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、选调程序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rPr>
      </w:pPr>
      <w:r>
        <w:rPr>
          <w:rFonts w:hint="eastAsia" w:ascii="楷体" w:hAnsi="楷体" w:eastAsia="楷体" w:cs="楷体"/>
          <w:b/>
          <w:bCs/>
          <w:sz w:val="32"/>
          <w:szCs w:val="32"/>
        </w:rPr>
        <w:t>(一)信息发布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选调公告于2019年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日在</w:t>
      </w:r>
      <w:r>
        <w:rPr>
          <w:rFonts w:hint="eastAsia" w:ascii="仿宋" w:hAnsi="仿宋" w:eastAsia="仿宋" w:cs="仿宋"/>
          <w:sz w:val="32"/>
          <w:szCs w:val="32"/>
          <w:lang w:eastAsia="zh-CN"/>
        </w:rPr>
        <w:t>鄂城</w:t>
      </w:r>
      <w:r>
        <w:rPr>
          <w:rFonts w:hint="eastAsia" w:ascii="仿宋" w:hAnsi="仿宋" w:eastAsia="仿宋" w:cs="仿宋"/>
          <w:sz w:val="32"/>
          <w:szCs w:val="32"/>
        </w:rPr>
        <w:t>区</w:t>
      </w:r>
      <w:r>
        <w:rPr>
          <w:rFonts w:hint="eastAsia" w:ascii="仿宋" w:hAnsi="仿宋" w:eastAsia="仿宋" w:cs="仿宋"/>
          <w:sz w:val="32"/>
          <w:szCs w:val="32"/>
          <w:lang w:val="en-US" w:eastAsia="zh-CN"/>
        </w:rPr>
        <w:t>人民政府网站发布。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(二)现场报名及资格审查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1.报名时间：2019年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日—2019年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日(上午8:30—1</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0;下午2:</w:t>
      </w:r>
      <w:r>
        <w:rPr>
          <w:rFonts w:hint="eastAsia" w:ascii="仿宋" w:hAnsi="仿宋" w:eastAsia="仿宋" w:cs="仿宋"/>
          <w:sz w:val="32"/>
          <w:szCs w:val="32"/>
          <w:lang w:val="en-US" w:eastAsia="zh-CN"/>
        </w:rPr>
        <w:t>3</w:t>
      </w:r>
      <w:r>
        <w:rPr>
          <w:rFonts w:hint="eastAsia" w:ascii="仿宋" w:hAnsi="仿宋" w:eastAsia="仿宋" w:cs="仿宋"/>
          <w:sz w:val="32"/>
          <w:szCs w:val="32"/>
        </w:rPr>
        <w:t>0—</w:t>
      </w: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0)，报名受理时间段共</w:t>
      </w:r>
      <w:r>
        <w:rPr>
          <w:rFonts w:hint="eastAsia" w:ascii="仿宋" w:hAnsi="仿宋" w:eastAsia="仿宋" w:cs="仿宋"/>
          <w:sz w:val="32"/>
          <w:szCs w:val="32"/>
          <w:lang w:val="en-US" w:eastAsia="zh-CN"/>
        </w:rPr>
        <w:t>7个工作日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周六周日不休息</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2.报名地点：</w:t>
      </w:r>
      <w:r>
        <w:rPr>
          <w:rFonts w:hint="eastAsia" w:ascii="仿宋" w:hAnsi="仿宋" w:eastAsia="仿宋" w:cs="仿宋"/>
          <w:sz w:val="32"/>
          <w:szCs w:val="32"/>
          <w:lang w:eastAsia="zh-CN"/>
        </w:rPr>
        <w:t>鄂城</w:t>
      </w:r>
      <w:r>
        <w:rPr>
          <w:rFonts w:hint="eastAsia" w:ascii="仿宋" w:hAnsi="仿宋" w:eastAsia="仿宋" w:cs="仿宋"/>
          <w:sz w:val="32"/>
          <w:szCs w:val="32"/>
        </w:rPr>
        <w:t>区教育局二楼</w:t>
      </w:r>
      <w:r>
        <w:rPr>
          <w:rFonts w:hint="eastAsia" w:ascii="仿宋" w:hAnsi="仿宋" w:eastAsia="仿宋" w:cs="仿宋"/>
          <w:sz w:val="32"/>
          <w:szCs w:val="32"/>
          <w:lang w:eastAsia="zh-CN"/>
        </w:rPr>
        <w:t>人事股</w:t>
      </w:r>
      <w:r>
        <w:rPr>
          <w:rFonts w:hint="eastAsia" w:ascii="仿宋" w:hAnsi="仿宋" w:eastAsia="仿宋" w:cs="仿宋"/>
          <w:sz w:val="32"/>
          <w:szCs w:val="32"/>
        </w:rPr>
        <w:t>(2</w:t>
      </w:r>
      <w:r>
        <w:rPr>
          <w:rFonts w:hint="eastAsia" w:ascii="仿宋" w:hAnsi="仿宋" w:eastAsia="仿宋" w:cs="仿宋"/>
          <w:sz w:val="32"/>
          <w:szCs w:val="32"/>
          <w:lang w:val="en-US" w:eastAsia="zh-CN"/>
        </w:rPr>
        <w:t>05</w:t>
      </w:r>
      <w:r>
        <w:rPr>
          <w:rFonts w:hint="eastAsia" w:ascii="仿宋" w:hAnsi="仿宋" w:eastAsia="仿宋" w:cs="仿宋"/>
          <w:sz w:val="32"/>
          <w:szCs w:val="32"/>
        </w:rPr>
        <w:t>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3.报名人员</w:t>
      </w:r>
      <w:r>
        <w:rPr>
          <w:rFonts w:hint="eastAsia" w:ascii="仿宋" w:hAnsi="仿宋" w:eastAsia="仿宋" w:cs="仿宋"/>
          <w:sz w:val="32"/>
          <w:szCs w:val="32"/>
          <w:lang w:val="en-US" w:eastAsia="zh-CN"/>
        </w:rPr>
        <w:t>到鄂城区教育局205室领取</w:t>
      </w:r>
      <w:r>
        <w:rPr>
          <w:rFonts w:hint="eastAsia" w:ascii="仿宋" w:hAnsi="仿宋" w:eastAsia="仿宋" w:cs="仿宋"/>
          <w:sz w:val="32"/>
          <w:szCs w:val="32"/>
        </w:rPr>
        <w:t>《</w:t>
      </w:r>
      <w:r>
        <w:rPr>
          <w:rFonts w:hint="eastAsia" w:ascii="仿宋" w:hAnsi="仿宋" w:eastAsia="仿宋" w:cs="仿宋"/>
          <w:sz w:val="32"/>
          <w:szCs w:val="32"/>
          <w:lang w:eastAsia="zh-CN"/>
        </w:rPr>
        <w:t>鄂城</w:t>
      </w:r>
      <w:r>
        <w:rPr>
          <w:rFonts w:hint="eastAsia" w:ascii="仿宋" w:hAnsi="仿宋" w:eastAsia="仿宋" w:cs="仿宋"/>
          <w:sz w:val="32"/>
          <w:szCs w:val="32"/>
        </w:rPr>
        <w:t>区201</w:t>
      </w:r>
      <w:r>
        <w:rPr>
          <w:rFonts w:hint="eastAsia" w:ascii="仿宋" w:hAnsi="仿宋" w:eastAsia="仿宋" w:cs="仿宋"/>
          <w:sz w:val="32"/>
          <w:szCs w:val="32"/>
          <w:lang w:val="en-US" w:eastAsia="zh-CN"/>
        </w:rPr>
        <w:t>9</w:t>
      </w:r>
      <w:r>
        <w:rPr>
          <w:rFonts w:hint="eastAsia" w:ascii="仿宋" w:hAnsi="仿宋" w:eastAsia="仿宋" w:cs="仿宋"/>
          <w:sz w:val="32"/>
          <w:szCs w:val="32"/>
        </w:rPr>
        <w:t>年面向区外选调教师审批表》</w:t>
      </w:r>
      <w:r>
        <w:rPr>
          <w:rFonts w:hint="eastAsia" w:ascii="仿宋" w:hAnsi="仿宋" w:eastAsia="仿宋" w:cs="仿宋"/>
          <w:sz w:val="32"/>
          <w:szCs w:val="32"/>
          <w:lang w:eastAsia="zh-CN"/>
        </w:rPr>
        <w:t>，</w:t>
      </w:r>
      <w:r>
        <w:rPr>
          <w:rFonts w:hint="eastAsia" w:ascii="仿宋" w:hAnsi="仿宋" w:eastAsia="仿宋" w:cs="仿宋"/>
          <w:sz w:val="32"/>
          <w:szCs w:val="32"/>
        </w:rPr>
        <w:t>填写相关信息</w:t>
      </w:r>
      <w:r>
        <w:rPr>
          <w:rFonts w:hint="eastAsia" w:ascii="仿宋" w:hAnsi="仿宋" w:eastAsia="仿宋" w:cs="仿宋"/>
          <w:sz w:val="32"/>
          <w:szCs w:val="32"/>
          <w:lang w:val="en-US" w:eastAsia="zh-CN"/>
        </w:rPr>
        <w:t>（</w:t>
      </w:r>
      <w:r>
        <w:rPr>
          <w:rFonts w:hint="eastAsia" w:ascii="仿宋" w:hAnsi="仿宋" w:eastAsia="仿宋" w:cs="仿宋"/>
          <w:sz w:val="32"/>
          <w:szCs w:val="32"/>
        </w:rPr>
        <w:t>一式两份</w:t>
      </w:r>
      <w:r>
        <w:rPr>
          <w:rFonts w:hint="eastAsia" w:ascii="仿宋" w:hAnsi="仿宋" w:eastAsia="仿宋" w:cs="仿宋"/>
          <w:sz w:val="32"/>
          <w:szCs w:val="32"/>
          <w:lang w:eastAsia="zh-CN"/>
        </w:rPr>
        <w:t>）</w:t>
      </w:r>
      <w:r>
        <w:rPr>
          <w:rFonts w:hint="eastAsia" w:ascii="仿宋" w:hAnsi="仿宋" w:eastAsia="仿宋" w:cs="仿宋"/>
          <w:sz w:val="32"/>
          <w:szCs w:val="32"/>
        </w:rPr>
        <w:t>，所在</w:t>
      </w:r>
      <w:r>
        <w:rPr>
          <w:rFonts w:hint="eastAsia" w:ascii="仿宋" w:hAnsi="仿宋" w:eastAsia="仿宋" w:cs="仿宋"/>
          <w:sz w:val="32"/>
          <w:szCs w:val="32"/>
          <w:lang w:eastAsia="zh-CN"/>
        </w:rPr>
        <w:t>县级</w:t>
      </w:r>
      <w:r>
        <w:rPr>
          <w:rFonts w:hint="eastAsia" w:ascii="仿宋" w:hAnsi="仿宋" w:eastAsia="仿宋" w:cs="仿宋"/>
          <w:sz w:val="32"/>
          <w:szCs w:val="32"/>
        </w:rPr>
        <w:t>行政主管部门签署同意</w:t>
      </w:r>
      <w:r>
        <w:rPr>
          <w:rFonts w:hint="eastAsia" w:ascii="仿宋" w:hAnsi="仿宋" w:eastAsia="仿宋" w:cs="仿宋"/>
          <w:sz w:val="32"/>
          <w:szCs w:val="32"/>
          <w:lang w:eastAsia="zh-CN"/>
        </w:rPr>
        <w:t>调出</w:t>
      </w:r>
      <w:r>
        <w:rPr>
          <w:rFonts w:hint="eastAsia" w:ascii="仿宋" w:hAnsi="仿宋" w:eastAsia="仿宋" w:cs="仿宋"/>
          <w:sz w:val="32"/>
          <w:szCs w:val="32"/>
        </w:rPr>
        <w:t>意见并加盖公章。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携带有效</w:t>
      </w:r>
      <w:r>
        <w:rPr>
          <w:rFonts w:hint="eastAsia" w:ascii="仿宋" w:hAnsi="仿宋" w:eastAsia="仿宋" w:cs="仿宋"/>
          <w:sz w:val="32"/>
          <w:szCs w:val="32"/>
          <w:lang w:eastAsia="zh-CN"/>
        </w:rPr>
        <w:t>第二代</w:t>
      </w:r>
      <w:r>
        <w:rPr>
          <w:rFonts w:hint="eastAsia" w:ascii="仿宋" w:hAnsi="仿宋" w:eastAsia="仿宋" w:cs="仿宋"/>
          <w:sz w:val="32"/>
          <w:szCs w:val="32"/>
        </w:rPr>
        <w:t>居民身份证、毕业证、教师资格证的原件及复印件、一张一寸证件照</w:t>
      </w:r>
      <w:r>
        <w:rPr>
          <w:rFonts w:hint="eastAsia" w:ascii="仿宋" w:hAnsi="仿宋" w:eastAsia="仿宋" w:cs="仿宋"/>
          <w:sz w:val="32"/>
          <w:szCs w:val="32"/>
          <w:lang w:eastAsia="zh-CN"/>
        </w:rPr>
        <w:t>；携带县级以上人社部门招考聘用本人文件原件或复印件（复印件需加盖县级人社部门公章）。</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报名人应对提交材料的真实性负责，资格审查工作贯穿选调及聘后管理的全过程，任何阶段如发现报名时提供虚假、伪造材料的，一经查实，取消其选调或聘用资格，所造成的一切后果由报名人承担。情节严重的，</w:t>
      </w:r>
      <w:r>
        <w:rPr>
          <w:rFonts w:hint="eastAsia" w:ascii="仿宋" w:hAnsi="仿宋" w:eastAsia="仿宋" w:cs="仿宋"/>
          <w:sz w:val="32"/>
          <w:szCs w:val="32"/>
          <w:lang w:eastAsia="zh-CN"/>
        </w:rPr>
        <w:t>交</w:t>
      </w:r>
      <w:r>
        <w:rPr>
          <w:rFonts w:hint="eastAsia" w:ascii="仿宋" w:hAnsi="仿宋" w:eastAsia="仿宋" w:cs="仿宋"/>
          <w:sz w:val="32"/>
          <w:szCs w:val="32"/>
        </w:rPr>
        <w:t>有关部门依法依规追究相关人员责任。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w:t>
      </w:r>
      <w:r>
        <w:rPr>
          <w:rFonts w:hint="eastAsia" w:ascii="楷体" w:hAnsi="楷体" w:eastAsia="楷体" w:cs="楷体"/>
          <w:b/>
          <w:bCs/>
          <w:sz w:val="32"/>
          <w:szCs w:val="32"/>
          <w:lang w:eastAsia="zh-CN"/>
        </w:rPr>
        <w:t>综合考察</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1.面试。</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区人社局联系抽调专业人员，对符合条件的报名教师组织面试，面试时间：2019年9月8日前完成，面试人员凭面试通知书和居民第二代身份证在指定时间及地点参加面试。</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为体现公平竞争择优原则，按照面试成绩由高到低进行排序，差额确定考察对象。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2.考察。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区人社局、区教育局抽调有关人员组成考察组，</w:t>
      </w:r>
      <w:r>
        <w:rPr>
          <w:rFonts w:hint="eastAsia" w:ascii="仿宋" w:hAnsi="仿宋" w:eastAsia="仿宋" w:cs="仿宋"/>
          <w:sz w:val="32"/>
          <w:szCs w:val="32"/>
          <w:lang w:eastAsia="zh-CN"/>
        </w:rPr>
        <w:t>依据</w:t>
      </w:r>
      <w:r>
        <w:rPr>
          <w:rFonts w:hint="eastAsia" w:ascii="仿宋" w:hAnsi="仿宋" w:eastAsia="仿宋" w:cs="仿宋"/>
          <w:sz w:val="32"/>
          <w:szCs w:val="32"/>
          <w:lang w:val="en-US" w:eastAsia="zh-CN"/>
        </w:rPr>
        <w:t>拟调</w:t>
      </w:r>
      <w:r>
        <w:rPr>
          <w:rFonts w:hint="eastAsia" w:ascii="仿宋" w:hAnsi="仿宋" w:eastAsia="仿宋" w:cs="仿宋"/>
          <w:sz w:val="32"/>
          <w:szCs w:val="32"/>
          <w:lang w:eastAsia="zh-CN"/>
        </w:rPr>
        <w:t>对象所在单位（学校、社区）的组织和群众，采取个别谈话、座谈、查阅相关资料，与</w:t>
      </w:r>
      <w:r>
        <w:rPr>
          <w:rFonts w:hint="eastAsia" w:ascii="仿宋" w:hAnsi="仿宋" w:eastAsia="仿宋" w:cs="仿宋"/>
          <w:sz w:val="32"/>
          <w:szCs w:val="32"/>
          <w:lang w:val="en-US" w:eastAsia="zh-CN"/>
        </w:rPr>
        <w:t>拟调</w:t>
      </w:r>
      <w:r>
        <w:rPr>
          <w:rFonts w:hint="eastAsia" w:ascii="仿宋" w:hAnsi="仿宋" w:eastAsia="仿宋" w:cs="仿宋"/>
          <w:sz w:val="32"/>
          <w:szCs w:val="32"/>
          <w:lang w:eastAsia="zh-CN"/>
        </w:rPr>
        <w:t>对象面谈等方式，考察拟调对象的思想品质、能力素质、工作表现、遵纪守法、廉洁自律以及岗位匹配等情况，形成考察意见材料。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体检</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体检标准参照公务员有关规定执行</w:t>
      </w:r>
      <w:r>
        <w:rPr>
          <w:rFonts w:hint="eastAsia" w:ascii="仿宋" w:hAnsi="仿宋" w:eastAsia="仿宋" w:cs="仿宋"/>
          <w:sz w:val="32"/>
          <w:szCs w:val="32"/>
          <w:lang w:eastAsia="zh-CN"/>
        </w:rPr>
        <w:t>，</w:t>
      </w:r>
      <w:r>
        <w:rPr>
          <w:rFonts w:hint="eastAsia" w:ascii="仿宋" w:hAnsi="仿宋" w:eastAsia="仿宋" w:cs="仿宋"/>
          <w:sz w:val="32"/>
          <w:szCs w:val="32"/>
        </w:rPr>
        <w:t>体检具体时间另行通知，未按通知规定参加体检的，视为自动放弃。</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3" w:firstLineChars="200"/>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(五)报批审定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经</w:t>
      </w:r>
      <w:r>
        <w:rPr>
          <w:rFonts w:hint="eastAsia" w:ascii="仿宋" w:hAnsi="仿宋" w:eastAsia="仿宋" w:cs="仿宋"/>
          <w:sz w:val="32"/>
          <w:szCs w:val="32"/>
          <w:lang w:val="en-US" w:eastAsia="zh-CN"/>
        </w:rPr>
        <w:t>面试、</w:t>
      </w:r>
      <w:r>
        <w:rPr>
          <w:rFonts w:hint="eastAsia" w:ascii="仿宋" w:hAnsi="仿宋" w:eastAsia="仿宋" w:cs="仿宋"/>
          <w:sz w:val="32"/>
          <w:szCs w:val="32"/>
          <w:lang w:eastAsia="zh-CN"/>
        </w:rPr>
        <w:t>考察和体检合格，区教育局将依据拟调人员学历专业、教学经历及辖区学校实际需求，作出拟调方案，报请区委区政府研究确定。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(六)公示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仿宋" w:hAnsi="仿宋" w:eastAsia="仿宋" w:cs="仿宋"/>
          <w:sz w:val="32"/>
          <w:szCs w:val="32"/>
          <w:lang w:eastAsia="zh-CN"/>
        </w:rPr>
        <w:t>报批审定后，将</w:t>
      </w:r>
      <w:r>
        <w:rPr>
          <w:rFonts w:hint="eastAsia" w:ascii="仿宋" w:hAnsi="仿宋" w:eastAsia="仿宋" w:cs="仿宋"/>
          <w:sz w:val="32"/>
          <w:szCs w:val="32"/>
        </w:rPr>
        <w:t>拟</w:t>
      </w:r>
      <w:r>
        <w:rPr>
          <w:rFonts w:hint="eastAsia" w:ascii="仿宋" w:hAnsi="仿宋" w:eastAsia="仿宋" w:cs="仿宋"/>
          <w:sz w:val="32"/>
          <w:szCs w:val="32"/>
          <w:lang w:eastAsia="zh-CN"/>
        </w:rPr>
        <w:t>调人员</w:t>
      </w:r>
      <w:r>
        <w:rPr>
          <w:rFonts w:hint="eastAsia" w:ascii="仿宋" w:hAnsi="仿宋" w:eastAsia="仿宋" w:cs="仿宋"/>
          <w:sz w:val="32"/>
          <w:szCs w:val="32"/>
        </w:rPr>
        <w:t>在</w:t>
      </w:r>
      <w:r>
        <w:rPr>
          <w:rFonts w:hint="eastAsia" w:ascii="仿宋" w:hAnsi="仿宋" w:eastAsia="仿宋" w:cs="仿宋"/>
          <w:sz w:val="32"/>
          <w:szCs w:val="32"/>
          <w:lang w:eastAsia="zh-CN"/>
        </w:rPr>
        <w:t>鄂城区人民政府</w:t>
      </w:r>
      <w:r>
        <w:rPr>
          <w:rFonts w:hint="eastAsia" w:ascii="仿宋" w:hAnsi="仿宋" w:eastAsia="仿宋" w:cs="仿宋"/>
          <w:sz w:val="32"/>
          <w:szCs w:val="32"/>
        </w:rPr>
        <w:t>网站予以公示</w:t>
      </w:r>
      <w:r>
        <w:rPr>
          <w:rFonts w:hint="eastAsia" w:ascii="仿宋" w:hAnsi="仿宋" w:eastAsia="仿宋" w:cs="仿宋"/>
          <w:sz w:val="32"/>
          <w:szCs w:val="32"/>
          <w:lang w:val="en-US" w:eastAsia="zh-CN"/>
        </w:rPr>
        <w:t>5</w:t>
      </w:r>
      <w:r>
        <w:rPr>
          <w:rFonts w:hint="eastAsia" w:ascii="仿宋" w:hAnsi="仿宋" w:eastAsia="仿宋" w:cs="仿宋"/>
          <w:sz w:val="32"/>
          <w:szCs w:val="32"/>
        </w:rPr>
        <w:t>个工作日。</w:t>
      </w:r>
      <w:r>
        <w:rPr>
          <w:rFonts w:hint="eastAsia" w:ascii="仿宋" w:hAnsi="仿宋" w:eastAsia="仿宋" w:cs="仿宋"/>
          <w:sz w:val="32"/>
          <w:szCs w:val="32"/>
          <w:lang w:eastAsia="zh-CN"/>
        </w:rPr>
        <w:t>公示期满，</w:t>
      </w:r>
      <w:r>
        <w:rPr>
          <w:rFonts w:hint="eastAsia" w:ascii="仿宋" w:hAnsi="仿宋" w:eastAsia="仿宋" w:cs="仿宋"/>
          <w:sz w:val="32"/>
          <w:szCs w:val="32"/>
        </w:rPr>
        <w:t>公示结果</w:t>
      </w:r>
      <w:r>
        <w:rPr>
          <w:rFonts w:hint="eastAsia" w:ascii="仿宋" w:hAnsi="仿宋" w:eastAsia="仿宋" w:cs="仿宋"/>
          <w:sz w:val="32"/>
          <w:szCs w:val="32"/>
          <w:lang w:eastAsia="zh-CN"/>
        </w:rPr>
        <w:t>无不良</w:t>
      </w:r>
      <w:r>
        <w:rPr>
          <w:rFonts w:hint="eastAsia" w:ascii="仿宋" w:hAnsi="仿宋" w:eastAsia="仿宋" w:cs="仿宋"/>
          <w:sz w:val="32"/>
          <w:szCs w:val="32"/>
        </w:rPr>
        <w:t>影响的，</w:t>
      </w:r>
      <w:r>
        <w:rPr>
          <w:rFonts w:hint="eastAsia" w:ascii="仿宋" w:hAnsi="仿宋" w:eastAsia="仿宋" w:cs="仿宋"/>
          <w:sz w:val="32"/>
          <w:szCs w:val="32"/>
          <w:lang w:eastAsia="zh-CN"/>
        </w:rPr>
        <w:t>办理相应调动手续；对反映有严重问题的，经调查核实，取消拟调资格，并按成绩排序依次递补选调人员</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、纪律与监督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为加强对选</w:t>
      </w:r>
      <w:r>
        <w:rPr>
          <w:rFonts w:hint="eastAsia" w:ascii="仿宋" w:hAnsi="仿宋" w:eastAsia="仿宋" w:cs="仿宋"/>
          <w:sz w:val="32"/>
          <w:szCs w:val="32"/>
          <w:lang w:val="en-US" w:eastAsia="zh-CN"/>
        </w:rPr>
        <w:t>调</w:t>
      </w:r>
      <w:r>
        <w:rPr>
          <w:rFonts w:hint="eastAsia" w:ascii="仿宋" w:hAnsi="仿宋" w:eastAsia="仿宋" w:cs="仿宋"/>
          <w:sz w:val="32"/>
          <w:szCs w:val="32"/>
        </w:rPr>
        <w:t>工作的领导，成立由人社、编</w:t>
      </w:r>
      <w:r>
        <w:rPr>
          <w:rFonts w:hint="eastAsia" w:ascii="仿宋" w:hAnsi="仿宋" w:eastAsia="仿宋" w:cs="仿宋"/>
          <w:sz w:val="32"/>
          <w:szCs w:val="32"/>
          <w:lang w:eastAsia="zh-CN"/>
        </w:rPr>
        <w:t>办</w:t>
      </w:r>
      <w:r>
        <w:rPr>
          <w:rFonts w:hint="eastAsia" w:ascii="仿宋" w:hAnsi="仿宋" w:eastAsia="仿宋" w:cs="仿宋"/>
          <w:sz w:val="32"/>
          <w:szCs w:val="32"/>
        </w:rPr>
        <w:t>、</w:t>
      </w:r>
      <w:r>
        <w:rPr>
          <w:rFonts w:hint="eastAsia" w:ascii="仿宋" w:hAnsi="仿宋" w:eastAsia="仿宋" w:cs="仿宋"/>
          <w:sz w:val="32"/>
          <w:szCs w:val="32"/>
          <w:lang w:eastAsia="zh-CN"/>
        </w:rPr>
        <w:t>财政</w:t>
      </w:r>
      <w:r>
        <w:rPr>
          <w:rFonts w:hint="eastAsia" w:ascii="仿宋" w:hAnsi="仿宋" w:eastAsia="仿宋" w:cs="仿宋"/>
          <w:sz w:val="32"/>
          <w:szCs w:val="32"/>
        </w:rPr>
        <w:t>、教育等部门</w:t>
      </w:r>
      <w:r>
        <w:rPr>
          <w:rFonts w:hint="eastAsia" w:ascii="仿宋" w:hAnsi="仿宋" w:eastAsia="仿宋" w:cs="仿宋"/>
          <w:sz w:val="32"/>
          <w:szCs w:val="32"/>
          <w:lang w:eastAsia="zh-CN"/>
        </w:rPr>
        <w:t>组成</w:t>
      </w:r>
      <w:r>
        <w:rPr>
          <w:rFonts w:hint="eastAsia" w:ascii="仿宋" w:hAnsi="仿宋" w:eastAsia="仿宋" w:cs="仿宋"/>
          <w:sz w:val="32"/>
          <w:szCs w:val="32"/>
        </w:rPr>
        <w:t>的201</w:t>
      </w:r>
      <w:r>
        <w:rPr>
          <w:rFonts w:hint="eastAsia" w:ascii="仿宋" w:hAnsi="仿宋" w:eastAsia="仿宋" w:cs="仿宋"/>
          <w:sz w:val="32"/>
          <w:szCs w:val="32"/>
          <w:lang w:val="en-US" w:eastAsia="zh-CN"/>
        </w:rPr>
        <w:t>9</w:t>
      </w:r>
      <w:r>
        <w:rPr>
          <w:rFonts w:hint="eastAsia" w:ascii="仿宋" w:hAnsi="仿宋" w:eastAsia="仿宋" w:cs="仿宋"/>
          <w:sz w:val="32"/>
          <w:szCs w:val="32"/>
        </w:rPr>
        <w:t>年鄂城区面向区外选调省招新机制教师工作领导小组，负责本次</w:t>
      </w:r>
      <w:r>
        <w:rPr>
          <w:rFonts w:hint="eastAsia" w:ascii="仿宋" w:hAnsi="仿宋" w:eastAsia="仿宋" w:cs="仿宋"/>
          <w:sz w:val="32"/>
          <w:szCs w:val="32"/>
          <w:lang w:eastAsia="zh-CN"/>
        </w:rPr>
        <w:t>选调</w:t>
      </w:r>
      <w:r>
        <w:rPr>
          <w:rFonts w:hint="eastAsia" w:ascii="仿宋" w:hAnsi="仿宋" w:eastAsia="仿宋" w:cs="仿宋"/>
          <w:sz w:val="32"/>
          <w:szCs w:val="32"/>
        </w:rPr>
        <w:t>工作的组织领导，严格政策，严肃纪律，加强协调，确保</w:t>
      </w:r>
      <w:r>
        <w:rPr>
          <w:rFonts w:hint="eastAsia" w:ascii="仿宋" w:hAnsi="仿宋" w:eastAsia="仿宋" w:cs="仿宋"/>
          <w:sz w:val="32"/>
          <w:szCs w:val="32"/>
          <w:lang w:eastAsia="zh-CN"/>
        </w:rPr>
        <w:t>选调</w:t>
      </w:r>
      <w:r>
        <w:rPr>
          <w:rFonts w:hint="eastAsia" w:ascii="仿宋" w:hAnsi="仿宋" w:eastAsia="仿宋" w:cs="仿宋"/>
          <w:sz w:val="32"/>
          <w:szCs w:val="32"/>
        </w:rPr>
        <w:t>工作顺利进行。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本公告未尽事宜</w:t>
      </w:r>
      <w:r>
        <w:rPr>
          <w:rFonts w:hint="eastAsia" w:ascii="仿宋" w:hAnsi="仿宋" w:eastAsia="仿宋" w:cs="仿宋"/>
          <w:sz w:val="32"/>
          <w:szCs w:val="32"/>
          <w:lang w:eastAsia="zh-CN"/>
        </w:rPr>
        <w:t>，</w:t>
      </w:r>
      <w:r>
        <w:rPr>
          <w:rFonts w:hint="eastAsia" w:ascii="仿宋" w:hAnsi="仿宋" w:eastAsia="仿宋" w:cs="仿宋"/>
          <w:sz w:val="32"/>
          <w:szCs w:val="32"/>
        </w:rPr>
        <w:t>按照国家、省、市相关文件规定执行，由2019年鄂城区面向区外选调省招新机制教师工作领导小组办公室负责解释。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咨询电话：</w:t>
      </w:r>
      <w:r>
        <w:rPr>
          <w:rFonts w:hint="eastAsia" w:ascii="仿宋" w:hAnsi="仿宋" w:eastAsia="仿宋" w:cs="仿宋"/>
          <w:sz w:val="32"/>
          <w:szCs w:val="32"/>
          <w:lang w:eastAsia="zh-CN"/>
        </w:rPr>
        <w:t>鄂城区</w:t>
      </w:r>
      <w:r>
        <w:rPr>
          <w:rFonts w:hint="eastAsia" w:ascii="仿宋" w:hAnsi="仿宋" w:eastAsia="仿宋" w:cs="仿宋"/>
          <w:sz w:val="32"/>
          <w:szCs w:val="32"/>
        </w:rPr>
        <w:t>教育局人事股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0711-3877552</w:t>
      </w:r>
      <w:r>
        <w:rPr>
          <w:rFonts w:hint="eastAsia" w:ascii="仿宋" w:hAnsi="仿宋" w:eastAsia="仿宋" w:cs="仿宋"/>
          <w:sz w:val="32"/>
          <w:szCs w:val="32"/>
          <w:lang w:eastAsia="zh-CN"/>
        </w:rPr>
        <w:t>）、鄂城区</w:t>
      </w:r>
      <w:r>
        <w:rPr>
          <w:rFonts w:hint="eastAsia" w:ascii="仿宋" w:hAnsi="仿宋" w:eastAsia="仿宋" w:cs="仿宋"/>
          <w:sz w:val="32"/>
          <w:szCs w:val="32"/>
        </w:rPr>
        <w:t>教育局纪检</w:t>
      </w:r>
      <w:r>
        <w:rPr>
          <w:rFonts w:hint="eastAsia" w:ascii="仿宋" w:hAnsi="仿宋" w:eastAsia="仿宋" w:cs="仿宋"/>
          <w:sz w:val="32"/>
          <w:szCs w:val="32"/>
          <w:lang w:eastAsia="zh-CN"/>
        </w:rPr>
        <w:t>监察室</w:t>
      </w:r>
      <w:r>
        <w:rPr>
          <w:rFonts w:hint="eastAsia" w:ascii="仿宋" w:hAnsi="仿宋" w:eastAsia="仿宋" w:cs="仿宋"/>
          <w:sz w:val="32"/>
          <w:szCs w:val="32"/>
        </w:rPr>
        <w:t>(监督电话：</w:t>
      </w:r>
      <w:r>
        <w:rPr>
          <w:rFonts w:hint="eastAsia" w:ascii="仿宋" w:hAnsi="仿宋" w:eastAsia="仿宋" w:cs="仿宋"/>
          <w:sz w:val="32"/>
          <w:szCs w:val="32"/>
          <w:lang w:val="en-US" w:eastAsia="zh-CN"/>
        </w:rPr>
        <w:t>0711-3877552</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领导小组办公室(咨询电话：0</w:t>
      </w:r>
      <w:r>
        <w:rPr>
          <w:rFonts w:hint="eastAsia" w:ascii="仿宋" w:hAnsi="仿宋" w:eastAsia="仿宋" w:cs="仿宋"/>
          <w:sz w:val="32"/>
          <w:szCs w:val="32"/>
          <w:lang w:val="en-US" w:eastAsia="zh-CN"/>
        </w:rPr>
        <w:t>711</w:t>
      </w:r>
      <w:r>
        <w:rPr>
          <w:rFonts w:hint="eastAsia" w:ascii="仿宋" w:hAnsi="仿宋" w:eastAsia="仿宋" w:cs="仿宋"/>
          <w:sz w:val="32"/>
          <w:szCs w:val="32"/>
        </w:rPr>
        <w:t>-3</w:t>
      </w:r>
      <w:r>
        <w:rPr>
          <w:rFonts w:hint="eastAsia" w:ascii="仿宋" w:hAnsi="仿宋" w:eastAsia="仿宋" w:cs="仿宋"/>
          <w:sz w:val="32"/>
          <w:szCs w:val="32"/>
          <w:lang w:val="en-US" w:eastAsia="zh-CN"/>
        </w:rPr>
        <w:t>867703</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8" w:leftChars="304" w:hanging="960" w:hangingChars="3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附件：鄂城区2019年面向区外选调</w:t>
      </w:r>
      <w:r>
        <w:rPr>
          <w:rFonts w:hint="eastAsia" w:ascii="仿宋" w:hAnsi="仿宋" w:eastAsia="仿宋" w:cs="仿宋"/>
          <w:sz w:val="32"/>
          <w:szCs w:val="32"/>
          <w:lang w:eastAsia="zh-CN"/>
        </w:rPr>
        <w:t>省招新机制</w:t>
      </w:r>
      <w:r>
        <w:rPr>
          <w:rFonts w:hint="eastAsia" w:ascii="仿宋" w:hAnsi="仿宋" w:eastAsia="仿宋" w:cs="仿宋"/>
          <w:sz w:val="32"/>
          <w:szCs w:val="32"/>
        </w:rPr>
        <w:t>教师</w:t>
      </w:r>
      <w:r>
        <w:rPr>
          <w:rFonts w:hint="eastAsia" w:ascii="仿宋" w:hAnsi="仿宋" w:eastAsia="仿宋" w:cs="仿宋"/>
          <w:sz w:val="32"/>
          <w:szCs w:val="32"/>
          <w:lang w:eastAsia="zh-CN"/>
        </w:rPr>
        <w:t>报名</w:t>
      </w:r>
      <w:r>
        <w:rPr>
          <w:rFonts w:hint="eastAsia" w:ascii="仿宋" w:hAnsi="仿宋" w:eastAsia="仿宋" w:cs="仿宋"/>
          <w:sz w:val="32"/>
          <w:szCs w:val="32"/>
        </w:rPr>
        <w:t>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8" w:leftChars="304" w:hanging="960" w:hangingChars="3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8" w:leftChars="304" w:hanging="960" w:hangingChars="3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1598" w:leftChars="304" w:hanging="960" w:hangingChars="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left="0" w:leftChars="0" w:right="0" w:rightChars="0" w:firstLine="0" w:firstLineChars="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鄂城区人社局     鄂城区教育局</w:t>
      </w: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2019年8月30日  </w:t>
      </w: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firstLine="3840" w:firstLineChars="1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firstLine="3840" w:firstLineChars="1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firstLine="3840" w:firstLineChars="1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firstLine="3840" w:firstLineChars="1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firstLine="3840" w:firstLineChars="1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firstLine="3840" w:firstLineChars="12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0" w:firstLineChars="0"/>
        <w:jc w:val="left"/>
        <w:textAlignment w:val="auto"/>
        <w:rPr>
          <w:rFonts w:hint="eastAsia" w:ascii="黑体" w:hAnsi="黑体" w:eastAsia="黑体" w:cs="黑体"/>
          <w:sz w:val="24"/>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color w:val="auto"/>
          <w:w w:val="95"/>
          <w:kern w:val="0"/>
          <w:sz w:val="44"/>
          <w:szCs w:val="44"/>
          <w:highlight w:val="white"/>
        </w:rPr>
      </w:pPr>
      <w:r>
        <w:rPr>
          <w:rFonts w:hint="eastAsia" w:ascii="方正小标宋简体" w:hAnsi="方正小标宋简体" w:eastAsia="方正小标宋简体" w:cs="方正小标宋简体"/>
          <w:b w:val="0"/>
          <w:bCs w:val="0"/>
          <w:color w:val="auto"/>
          <w:w w:val="95"/>
          <w:kern w:val="0"/>
          <w:sz w:val="44"/>
          <w:szCs w:val="44"/>
          <w:highlight w:val="white"/>
        </w:rPr>
        <w:t>鄂城</w:t>
      </w:r>
      <w:r>
        <w:rPr>
          <w:rFonts w:hint="eastAsia" w:ascii="方正小标宋简体" w:hAnsi="方正小标宋简体" w:eastAsia="方正小标宋简体" w:cs="方正小标宋简体"/>
          <w:b w:val="0"/>
          <w:bCs w:val="0"/>
          <w:color w:val="auto"/>
          <w:w w:val="95"/>
          <w:kern w:val="0"/>
          <w:sz w:val="44"/>
          <w:szCs w:val="44"/>
          <w:highlight w:val="white"/>
          <w:lang w:val="en-US" w:eastAsia="zh-CN"/>
        </w:rPr>
        <w:t>区</w:t>
      </w:r>
      <w:r>
        <w:rPr>
          <w:rFonts w:hint="eastAsia" w:ascii="方正小标宋简体" w:hAnsi="方正小标宋简体" w:eastAsia="方正小标宋简体" w:cs="方正小标宋简体"/>
          <w:b w:val="0"/>
          <w:bCs w:val="0"/>
          <w:color w:val="auto"/>
          <w:w w:val="95"/>
          <w:kern w:val="0"/>
          <w:sz w:val="44"/>
          <w:szCs w:val="44"/>
          <w:highlight w:val="white"/>
        </w:rPr>
        <w:t>2019年面向区外选调</w:t>
      </w:r>
      <w:r>
        <w:rPr>
          <w:rFonts w:hint="eastAsia" w:ascii="方正小标宋简体" w:hAnsi="方正小标宋简体" w:eastAsia="方正小标宋简体" w:cs="方正小标宋简体"/>
          <w:b w:val="0"/>
          <w:bCs w:val="0"/>
          <w:color w:val="auto"/>
          <w:w w:val="95"/>
          <w:kern w:val="0"/>
          <w:sz w:val="44"/>
          <w:szCs w:val="44"/>
          <w:highlight w:val="white"/>
          <w:lang w:eastAsia="zh-CN"/>
        </w:rPr>
        <w:t>省招新机制</w:t>
      </w:r>
      <w:r>
        <w:rPr>
          <w:rFonts w:hint="eastAsia" w:ascii="方正小标宋简体" w:hAnsi="方正小标宋简体" w:eastAsia="方正小标宋简体" w:cs="方正小标宋简体"/>
          <w:b w:val="0"/>
          <w:bCs w:val="0"/>
          <w:color w:val="auto"/>
          <w:w w:val="95"/>
          <w:kern w:val="0"/>
          <w:sz w:val="44"/>
          <w:szCs w:val="44"/>
          <w:highlight w:val="white"/>
        </w:rPr>
        <w:t>教师</w:t>
      </w:r>
    </w:p>
    <w:p>
      <w:pPr>
        <w:keepNext w:val="0"/>
        <w:keepLines w:val="0"/>
        <w:pageBreakBefore w:val="0"/>
        <w:widowControl/>
        <w:shd w:val="clear" w:color="auto" w:fill="FFFFFF"/>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color w:val="auto"/>
          <w:kern w:val="0"/>
          <w:sz w:val="44"/>
          <w:szCs w:val="44"/>
          <w:highlight w:val="white"/>
        </w:rPr>
      </w:pPr>
      <w:r>
        <w:rPr>
          <w:rFonts w:hint="eastAsia" w:ascii="方正小标宋简体" w:hAnsi="方正小标宋简体" w:eastAsia="方正小标宋简体" w:cs="方正小标宋简体"/>
          <w:b w:val="0"/>
          <w:bCs w:val="0"/>
          <w:color w:val="auto"/>
          <w:kern w:val="0"/>
          <w:sz w:val="44"/>
          <w:szCs w:val="44"/>
          <w:highlight w:val="white"/>
        </w:rPr>
        <w:t>报</w:t>
      </w:r>
      <w:r>
        <w:rPr>
          <w:rFonts w:hint="eastAsia" w:ascii="方正小标宋简体" w:hAnsi="方正小标宋简体" w:eastAsia="方正小标宋简体" w:cs="方正小标宋简体"/>
          <w:b w:val="0"/>
          <w:bCs w:val="0"/>
          <w:color w:val="auto"/>
          <w:kern w:val="0"/>
          <w:sz w:val="44"/>
          <w:szCs w:val="44"/>
          <w:highlight w:val="white"/>
          <w:lang w:val="en-US" w:eastAsia="zh-CN"/>
        </w:rPr>
        <w:t xml:space="preserve">  </w:t>
      </w:r>
      <w:r>
        <w:rPr>
          <w:rFonts w:hint="eastAsia" w:ascii="方正小标宋简体" w:hAnsi="方正小标宋简体" w:eastAsia="方正小标宋简体" w:cs="方正小标宋简体"/>
          <w:b w:val="0"/>
          <w:bCs w:val="0"/>
          <w:color w:val="auto"/>
          <w:kern w:val="0"/>
          <w:sz w:val="44"/>
          <w:szCs w:val="44"/>
          <w:highlight w:val="white"/>
        </w:rPr>
        <w:t>名</w:t>
      </w:r>
      <w:r>
        <w:rPr>
          <w:rFonts w:hint="eastAsia" w:ascii="方正小标宋简体" w:hAnsi="方正小标宋简体" w:eastAsia="方正小标宋简体" w:cs="方正小标宋简体"/>
          <w:b w:val="0"/>
          <w:bCs w:val="0"/>
          <w:color w:val="auto"/>
          <w:kern w:val="0"/>
          <w:sz w:val="44"/>
          <w:szCs w:val="44"/>
          <w:highlight w:val="white"/>
          <w:lang w:val="en-US" w:eastAsia="zh-CN"/>
        </w:rPr>
        <w:t xml:space="preserve">  </w:t>
      </w:r>
      <w:r>
        <w:rPr>
          <w:rFonts w:hint="eastAsia" w:ascii="方正小标宋简体" w:hAnsi="方正小标宋简体" w:eastAsia="方正小标宋简体" w:cs="方正小标宋简体"/>
          <w:b w:val="0"/>
          <w:bCs w:val="0"/>
          <w:color w:val="auto"/>
          <w:kern w:val="0"/>
          <w:sz w:val="44"/>
          <w:szCs w:val="44"/>
          <w:highlight w:val="white"/>
        </w:rPr>
        <w:t>表</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30" w:firstLineChars="150"/>
        <w:jc w:val="center"/>
        <w:textAlignment w:val="auto"/>
        <w:rPr>
          <w:rFonts w:hint="eastAsia" w:ascii="方正小标宋简体" w:eastAsia="方正小标宋简体"/>
          <w:color w:val="000000"/>
          <w:kern w:val="0"/>
          <w:sz w:val="2"/>
          <w:szCs w:val="2"/>
        </w:rPr>
      </w:pPr>
    </w:p>
    <w:tbl>
      <w:tblPr>
        <w:tblStyle w:val="2"/>
        <w:tblW w:w="94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13"/>
        <w:gridCol w:w="975"/>
        <w:gridCol w:w="174"/>
        <w:gridCol w:w="1076"/>
        <w:gridCol w:w="182"/>
        <w:gridCol w:w="1505"/>
        <w:gridCol w:w="865"/>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ind w:firstLine="280" w:firstLineChars="100"/>
              <w:textAlignment w:val="auto"/>
              <w:rPr>
                <w:rFonts w:hint="eastAsia" w:ascii="仿宋_GB2312" w:eastAsia="仿宋_GB2312"/>
                <w:color w:val="000000"/>
                <w:sz w:val="28"/>
                <w:szCs w:val="28"/>
              </w:rPr>
            </w:pPr>
            <w:r>
              <w:rPr>
                <w:rFonts w:hint="eastAsia" w:ascii="仿宋_GB2312" w:eastAsia="仿宋_GB2312"/>
                <w:color w:val="000000"/>
                <w:sz w:val="28"/>
                <w:szCs w:val="28"/>
              </w:rPr>
              <w:t>姓  名</w:t>
            </w:r>
          </w:p>
        </w:tc>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1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性  别</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68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民  族</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8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出生年月</w:t>
            </w:r>
          </w:p>
        </w:tc>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1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籍  贯</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68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是否服务满一个聘期</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8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政治面貌</w:t>
            </w:r>
          </w:p>
        </w:tc>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14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参加工作时间</w:t>
            </w:r>
          </w:p>
        </w:tc>
        <w:tc>
          <w:tcPr>
            <w:tcW w:w="36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8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现工作单位及职务</w:t>
            </w:r>
          </w:p>
        </w:tc>
        <w:tc>
          <w:tcPr>
            <w:tcW w:w="597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_GB2312" w:eastAsia="仿宋_GB2312"/>
                <w:color w:val="000000"/>
                <w:sz w:val="28"/>
                <w:szCs w:val="28"/>
              </w:rPr>
            </w:pPr>
          </w:p>
        </w:tc>
        <w:tc>
          <w:tcPr>
            <w:tcW w:w="18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atLeast"/>
          <w:jc w:val="center"/>
        </w:trPr>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学历</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学位</w:t>
            </w:r>
          </w:p>
        </w:tc>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bCs/>
                <w:color w:val="000000"/>
                <w:sz w:val="28"/>
                <w:szCs w:val="28"/>
              </w:rPr>
            </w:pPr>
            <w:r>
              <w:rPr>
                <w:rFonts w:hint="eastAsia" w:ascii="仿宋_GB2312" w:eastAsia="仿宋_GB2312"/>
                <w:bCs/>
                <w:color w:val="000000"/>
                <w:sz w:val="28"/>
                <w:szCs w:val="28"/>
              </w:rPr>
              <w:t>全日制</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bCs/>
                <w:color w:val="000000"/>
                <w:sz w:val="28"/>
                <w:szCs w:val="28"/>
              </w:rPr>
            </w:pPr>
            <w:r>
              <w:rPr>
                <w:rFonts w:hint="eastAsia" w:ascii="仿宋_GB2312" w:eastAsia="仿宋_GB2312"/>
                <w:bCs/>
                <w:color w:val="000000"/>
                <w:sz w:val="28"/>
                <w:szCs w:val="28"/>
              </w:rPr>
              <w:t>教  育</w:t>
            </w:r>
          </w:p>
        </w:tc>
        <w:tc>
          <w:tcPr>
            <w:tcW w:w="22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bCs/>
                <w:color w:val="000000"/>
                <w:sz w:val="28"/>
                <w:szCs w:val="28"/>
              </w:rPr>
            </w:pPr>
          </w:p>
        </w:tc>
        <w:tc>
          <w:tcPr>
            <w:tcW w:w="168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_GB2312" w:eastAsia="仿宋_GB2312"/>
                <w:color w:val="000000"/>
                <w:sz w:val="28"/>
                <w:szCs w:val="28"/>
              </w:rPr>
            </w:pPr>
            <w:r>
              <w:rPr>
                <w:rFonts w:hint="eastAsia" w:ascii="仿宋_GB2312" w:eastAsia="仿宋_GB2312"/>
                <w:bCs/>
                <w:color w:val="000000"/>
                <w:sz w:val="28"/>
                <w:szCs w:val="28"/>
              </w:rPr>
              <w:t>毕业院校及专业</w:t>
            </w:r>
          </w:p>
        </w:tc>
        <w:tc>
          <w:tcPr>
            <w:tcW w:w="26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仿宋_GB2312" w:eastAsia="仿宋_GB2312"/>
                <w:color w:val="000000"/>
                <w:sz w:val="28"/>
                <w:szCs w:val="28"/>
              </w:rPr>
            </w:pPr>
          </w:p>
        </w:tc>
        <w:tc>
          <w:tcPr>
            <w:tcW w:w="11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bCs/>
                <w:color w:val="000000"/>
                <w:sz w:val="28"/>
                <w:szCs w:val="28"/>
              </w:rPr>
            </w:pPr>
            <w:r>
              <w:rPr>
                <w:rFonts w:hint="eastAsia" w:ascii="仿宋_GB2312" w:eastAsia="仿宋_GB2312"/>
                <w:bCs/>
                <w:color w:val="000000"/>
                <w:sz w:val="28"/>
                <w:szCs w:val="28"/>
              </w:rPr>
              <w:t>在  职</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bCs/>
                <w:color w:val="000000"/>
                <w:sz w:val="28"/>
                <w:szCs w:val="28"/>
              </w:rPr>
            </w:pPr>
            <w:r>
              <w:rPr>
                <w:rFonts w:hint="eastAsia" w:ascii="仿宋_GB2312" w:eastAsia="仿宋_GB2312"/>
                <w:bCs/>
                <w:color w:val="000000"/>
                <w:sz w:val="28"/>
                <w:szCs w:val="28"/>
              </w:rPr>
              <w:t>教  育</w:t>
            </w:r>
          </w:p>
        </w:tc>
        <w:tc>
          <w:tcPr>
            <w:tcW w:w="22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bCs/>
                <w:color w:val="000000"/>
                <w:sz w:val="28"/>
                <w:szCs w:val="28"/>
              </w:rPr>
            </w:pPr>
          </w:p>
        </w:tc>
        <w:tc>
          <w:tcPr>
            <w:tcW w:w="168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仿宋_GB2312" w:eastAsia="仿宋_GB2312"/>
                <w:color w:val="000000"/>
                <w:sz w:val="28"/>
                <w:szCs w:val="28"/>
              </w:rPr>
            </w:pPr>
          </w:p>
        </w:tc>
        <w:tc>
          <w:tcPr>
            <w:tcW w:w="26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身份证号</w:t>
            </w:r>
          </w:p>
        </w:tc>
        <w:tc>
          <w:tcPr>
            <w:tcW w:w="341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68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联系电话</w:t>
            </w:r>
          </w:p>
        </w:tc>
        <w:tc>
          <w:tcPr>
            <w:tcW w:w="26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教师资格证等级及学科</w:t>
            </w:r>
          </w:p>
        </w:tc>
        <w:tc>
          <w:tcPr>
            <w:tcW w:w="3418"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tc>
        <w:tc>
          <w:tcPr>
            <w:tcW w:w="1687"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报</w:t>
            </w:r>
            <w:r>
              <w:rPr>
                <w:rFonts w:hint="eastAsia" w:ascii="仿宋_GB2312" w:eastAsia="仿宋_GB2312"/>
                <w:color w:val="000000"/>
                <w:sz w:val="28"/>
                <w:szCs w:val="28"/>
                <w:lang w:eastAsia="zh-CN"/>
              </w:rPr>
              <w:t>名</w:t>
            </w:r>
            <w:r>
              <w:rPr>
                <w:rFonts w:hint="eastAsia" w:ascii="仿宋_GB2312" w:eastAsia="仿宋_GB2312"/>
                <w:color w:val="000000"/>
                <w:sz w:val="28"/>
                <w:szCs w:val="28"/>
              </w:rPr>
              <w:t>岗位</w:t>
            </w:r>
          </w:p>
        </w:tc>
        <w:tc>
          <w:tcPr>
            <w:tcW w:w="2688" w:type="dxa"/>
            <w:gridSpan w:val="2"/>
            <w:tcBorders>
              <w:top w:val="single" w:color="auto" w:sz="4" w:space="0"/>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主</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要</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学</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历</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及</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工</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作</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简</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历</w:t>
            </w:r>
          </w:p>
        </w:tc>
        <w:tc>
          <w:tcPr>
            <w:tcW w:w="7793"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0"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奖惩</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情况</w:t>
            </w:r>
          </w:p>
        </w:tc>
        <w:tc>
          <w:tcPr>
            <w:tcW w:w="7793" w:type="dxa"/>
            <w:gridSpan w:val="9"/>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5"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近三年年度考核情况</w:t>
            </w:r>
          </w:p>
        </w:tc>
        <w:tc>
          <w:tcPr>
            <w:tcW w:w="779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_GB2312" w:eastAsia="仿宋_GB2312"/>
                <w:color w:val="000000"/>
                <w:sz w:val="28"/>
                <w:szCs w:val="28"/>
              </w:rPr>
            </w:pPr>
            <w:r>
              <w:rPr>
                <w:rFonts w:hint="eastAsia" w:ascii="仿宋_GB2312" w:eastAsia="仿宋_GB2312"/>
                <w:color w:val="000000"/>
                <w:sz w:val="28"/>
                <w:szCs w:val="28"/>
              </w:rPr>
              <w:t>2016年：</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_GB2312" w:eastAsia="仿宋_GB2312"/>
                <w:color w:val="000000"/>
                <w:sz w:val="28"/>
                <w:szCs w:val="28"/>
              </w:rPr>
            </w:pPr>
            <w:r>
              <w:rPr>
                <w:rFonts w:hint="eastAsia" w:ascii="仿宋_GB2312" w:eastAsia="仿宋_GB2312"/>
                <w:color w:val="000000"/>
                <w:sz w:val="28"/>
                <w:szCs w:val="28"/>
              </w:rPr>
              <w:t xml:space="preserve">2017年： </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_GB2312" w:eastAsia="仿宋_GB2312"/>
                <w:color w:val="000000"/>
                <w:sz w:val="28"/>
                <w:szCs w:val="28"/>
              </w:rPr>
            </w:pPr>
            <w:r>
              <w:rPr>
                <w:rFonts w:hint="eastAsia" w:ascii="仿宋_GB2312" w:eastAsia="仿宋_GB2312"/>
                <w:color w:val="000000"/>
                <w:sz w:val="28"/>
                <w:szCs w:val="28"/>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家庭</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主要</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成员</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及</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重要</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社会</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关系</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称  谓</w:t>
            </w: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姓  名</w:t>
            </w:r>
          </w:p>
        </w:tc>
        <w:tc>
          <w:tcPr>
            <w:tcW w:w="14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出生年月</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政治面貌</w:t>
            </w:r>
          </w:p>
        </w:tc>
        <w:tc>
          <w:tcPr>
            <w:tcW w:w="26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16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4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26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16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4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26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16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4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26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16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4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26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16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4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26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16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4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c>
          <w:tcPr>
            <w:tcW w:w="26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5"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调出学校</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意见</w:t>
            </w:r>
          </w:p>
        </w:tc>
        <w:tc>
          <w:tcPr>
            <w:tcW w:w="779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textAlignment w:val="auto"/>
              <w:rPr>
                <w:rFonts w:hint="eastAsia"/>
              </w:rPr>
            </w:pP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pacing w:line="400" w:lineRule="exact"/>
              <w:jc w:val="both"/>
              <w:textAlignment w:val="auto"/>
              <w:rPr>
                <w:rFonts w:hint="eastAsia" w:ascii="仿宋_GB2312" w:eastAsia="仿宋_GB2312"/>
                <w:color w:val="000000"/>
                <w:sz w:val="28"/>
                <w:szCs w:val="28"/>
              </w:rPr>
            </w:pPr>
            <w:r>
              <w:rPr>
                <w:rFonts w:hint="eastAsia" w:ascii="仿宋_GB2312" w:eastAsia="仿宋_GB2312"/>
                <w:color w:val="000000"/>
                <w:sz w:val="28"/>
                <w:szCs w:val="28"/>
              </w:rPr>
              <w:t xml:space="preserve">     </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 xml:space="preserve">            单位（签章）</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7"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调出主管</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部门意见</w:t>
            </w:r>
          </w:p>
        </w:tc>
        <w:tc>
          <w:tcPr>
            <w:tcW w:w="779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textAlignment w:val="auto"/>
              <w:rPr>
                <w:rFonts w:hint="eastAsia"/>
              </w:rPr>
            </w:pPr>
            <w:r>
              <w:rPr>
                <w:rFonts w:hint="eastAsia"/>
              </w:rPr>
              <w:t xml:space="preserve">   </w:t>
            </w:r>
          </w:p>
          <w:p>
            <w:pPr>
              <w:keepNext w:val="0"/>
              <w:keepLines w:val="0"/>
              <w:pageBreakBefore w:val="0"/>
              <w:kinsoku/>
              <w:wordWrap/>
              <w:overflowPunct/>
              <w:topLinePunct w:val="0"/>
              <w:autoSpaceDE/>
              <w:autoSpaceDN/>
              <w:bidi w:val="0"/>
              <w:adjustRightInd/>
              <w:spacing w:line="400" w:lineRule="exact"/>
              <w:textAlignment w:val="auto"/>
              <w:rPr>
                <w:rFonts w:hint="eastAsia"/>
              </w:rPr>
            </w:pPr>
          </w:p>
          <w:p>
            <w:pPr>
              <w:keepNext w:val="0"/>
              <w:keepLines w:val="0"/>
              <w:pageBreakBefore w:val="0"/>
              <w:kinsoku/>
              <w:wordWrap/>
              <w:overflowPunct/>
              <w:topLinePunct w:val="0"/>
              <w:autoSpaceDE/>
              <w:autoSpaceDN/>
              <w:bidi w:val="0"/>
              <w:adjustRightInd/>
              <w:spacing w:line="400" w:lineRule="exact"/>
              <w:textAlignment w:val="auto"/>
              <w:rPr>
                <w:rFonts w:hint="eastAsia"/>
              </w:rPr>
            </w:pP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 xml:space="preserve">     </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 xml:space="preserve">            单位（签章）</w:t>
            </w: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3" w:hRule="atLeast"/>
          <w:jc w:val="center"/>
        </w:trPr>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rPr>
              <w:t>备注</w:t>
            </w:r>
          </w:p>
        </w:tc>
        <w:tc>
          <w:tcPr>
            <w:tcW w:w="779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400" w:lineRule="exact"/>
              <w:jc w:val="both"/>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eastAsia="仿宋_GB2312"/>
                <w:color w:val="000000"/>
                <w:sz w:val="28"/>
                <w:szCs w:val="28"/>
              </w:rPr>
            </w:pPr>
          </w:p>
        </w:tc>
      </w:tr>
    </w:tbl>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7A"/>
    <w:family w:val="auto"/>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A1456"/>
    <w:rsid w:val="41A74170"/>
    <w:rsid w:val="58EC38A5"/>
    <w:rsid w:val="5BDA1456"/>
    <w:rsid w:val="6EFC6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2019-09-02T03:02:00Z</dcterms:created>
  <dc:creator>Administrator</dc:creator>
  <cp:lastModifiedBy>心以含冰凝雪</cp:lastModifiedBy>
  <dcterms:modified xsi:type="dcterms:W3CDTF">2019-09-04T00:59:48Z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