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93" w:tblpY="20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1"/>
        <w:gridCol w:w="1080"/>
        <w:gridCol w:w="590"/>
        <w:gridCol w:w="1210"/>
        <w:gridCol w:w="1365"/>
        <w:gridCol w:w="411"/>
        <w:gridCol w:w="878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　乐东黎族自治县人民医院公开</w:t>
            </w:r>
            <w:r>
              <w:fldChar w:fldCharType="begin"/>
            </w:r>
            <w:r>
              <w:instrText xml:space="preserve"> HYPERLINK "http://sydw.huatu.com/" \t "_blank"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招聘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医务人员报名表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姓 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性 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贴照片处</w:t>
            </w:r>
          </w:p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(一寸彩色</w:t>
            </w:r>
          </w:p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民 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籍 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学 历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学 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毕业时间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职 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专 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毕业院校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联系方式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身份证号码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住　址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right="-260" w:rightChars="-118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应聘岗位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特长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right="-260" w:rightChars="-118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（如实填写教育经历及工作经历）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成员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与本人关系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工作单位及职务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报考人</w:t>
            </w:r>
          </w:p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承  诺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80" w:lineRule="exact"/>
              <w:ind w:firstLine="482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本人符合报名条件的要求，所提供的所有相关资料和上述填写内容真实有效。如有不实，本人愿自动放弃本次报考资格，并承担由此引发的一切后果。</w:t>
            </w:r>
          </w:p>
          <w:p>
            <w:pPr>
              <w:spacing w:after="0" w:line="2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after="0" w:line="3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报名人签名：                年 　 月  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资格</w:t>
            </w:r>
          </w:p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审查</w:t>
            </w:r>
          </w:p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　　　　审查人签名：           　　　　     年  　月  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注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76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说明：1.此表为一式一份。2.所有项目要求如实填写，并附上与上述填写内容相符合的材料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sz w:val="24"/>
              </w:rPr>
              <w:t>。3.因填表不实或联系电话无法联系到本人而造成的一切后果，由填表人承担。</w:t>
            </w:r>
          </w:p>
        </w:tc>
      </w:tr>
    </w:tbl>
    <w:p>
      <w:pPr>
        <w:spacing w:line="220" w:lineRule="atLeast"/>
      </w:pPr>
    </w:p>
    <w:sectPr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08B6"/>
    <w:rsid w:val="00113FB7"/>
    <w:rsid w:val="001F41D1"/>
    <w:rsid w:val="00323B43"/>
    <w:rsid w:val="003D37D8"/>
    <w:rsid w:val="00426133"/>
    <w:rsid w:val="004358AB"/>
    <w:rsid w:val="008B7726"/>
    <w:rsid w:val="008D5817"/>
    <w:rsid w:val="008F4694"/>
    <w:rsid w:val="009559DF"/>
    <w:rsid w:val="009F6AA0"/>
    <w:rsid w:val="00B15755"/>
    <w:rsid w:val="00B22F97"/>
    <w:rsid w:val="00B92F3D"/>
    <w:rsid w:val="00C141D7"/>
    <w:rsid w:val="00C37364"/>
    <w:rsid w:val="00D276E5"/>
    <w:rsid w:val="00D31D50"/>
    <w:rsid w:val="00DD4AB1"/>
    <w:rsid w:val="00DF1755"/>
    <w:rsid w:val="00ED0F4A"/>
    <w:rsid w:val="00F539DE"/>
    <w:rsid w:val="00FF637E"/>
    <w:rsid w:val="1AD118A5"/>
    <w:rsid w:val="58B165FC"/>
    <w:rsid w:val="5E252C59"/>
    <w:rsid w:val="7C8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881CB-CB9C-4A14-89BD-D1181BDC5A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27</TotalTime>
  <ScaleCrop>false</ScaleCrop>
  <LinksUpToDate>false</LinksUpToDate>
  <CharactersWithSpaces>544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Jx</cp:lastModifiedBy>
  <dcterms:modified xsi:type="dcterms:W3CDTF">2019-09-04T00:38:36Z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