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山西交通技师学院</w:t>
      </w:r>
      <w:r>
        <w:rPr>
          <w:rFonts w:hint="eastAsia"/>
          <w:sz w:val="32"/>
          <w:szCs w:val="32"/>
          <w:lang w:val="en-US" w:eastAsia="zh-CN"/>
        </w:rPr>
        <w:t>2019年公开招聘教师面试说课题目（学习任务）一览表</w:t>
      </w:r>
    </w:p>
    <w:tbl>
      <w:tblPr>
        <w:tblStyle w:val="3"/>
        <w:tblW w:w="123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5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专业核心课程（3门）</w:t>
            </w:r>
          </w:p>
        </w:tc>
        <w:tc>
          <w:tcPr>
            <w:tcW w:w="522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学习任务（课时）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教师1：汽车维修工程教育</w:t>
            </w:r>
          </w:p>
        </w:tc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汽车电气一般修理</w:t>
            </w:r>
          </w:p>
        </w:tc>
        <w:tc>
          <w:tcPr>
            <w:tcW w:w="52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起动机的检修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汽车转向灯不亮的故障诊断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大灯不亮的故障诊断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发动机简单故障诊断与排除</w:t>
            </w:r>
          </w:p>
        </w:tc>
        <w:tc>
          <w:tcPr>
            <w:tcW w:w="52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喷油器不喷油故障诊断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火花塞不跳火故障诊断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发动机水温高故障诊断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汽车底盘一般修理</w:t>
            </w:r>
          </w:p>
        </w:tc>
        <w:tc>
          <w:tcPr>
            <w:tcW w:w="52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离合器的检查与更换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手动变速器的工作原理分析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传动轴的检查与更换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</w:tbl>
    <w:p>
      <w:pPr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山西交通技师学院</w:t>
      </w:r>
      <w:r>
        <w:rPr>
          <w:rFonts w:hint="eastAsia"/>
          <w:sz w:val="32"/>
          <w:szCs w:val="32"/>
          <w:lang w:val="en-US" w:eastAsia="zh-CN"/>
        </w:rPr>
        <w:t>2019年公开招聘教师面试说课题目（学习任务）一览表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Style w:val="2"/>
        <w:tblW w:w="12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5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招聘岗位</w:t>
            </w:r>
          </w:p>
        </w:tc>
        <w:tc>
          <w:tcPr>
            <w:tcW w:w="35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专业核心课程（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门）</w:t>
            </w:r>
          </w:p>
        </w:tc>
        <w:tc>
          <w:tcPr>
            <w:tcW w:w="57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学习任务（课时）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：应用电子技术教育</w:t>
            </w:r>
          </w:p>
        </w:tc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电力拖动控制线路与技能训练</w:t>
            </w:r>
          </w:p>
        </w:tc>
        <w:tc>
          <w:tcPr>
            <w:tcW w:w="5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双重联锁正反转图纸识读（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点动与连续控制线路的安装与调试（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三相异步电动机正反转控制系统安装与调试（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三相异步电动机顺序控制线路的安装与调试（顺序启动，逆序停车）（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电子产品工艺与实训</w:t>
            </w:r>
          </w:p>
        </w:tc>
        <w:tc>
          <w:tcPr>
            <w:tcW w:w="5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色环电阻的读数方法与检测（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电烙铁的使用及焊接工艺要求（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声控彩灯的焊接调试与检测（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电子元器件表面安装工艺（贴片元件的焊接实操技能训练）（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照明线路安装与检修</w:t>
            </w:r>
          </w:p>
        </w:tc>
        <w:tc>
          <w:tcPr>
            <w:tcW w:w="5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照明平面图的识读（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家庭简易电路的安装与调试（一灯一控）（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卧室双控灯的安装与检测（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山西交通技师学院</w:t>
      </w:r>
      <w:r>
        <w:rPr>
          <w:rFonts w:hint="eastAsia"/>
          <w:sz w:val="32"/>
          <w:szCs w:val="32"/>
          <w:lang w:val="en-US" w:eastAsia="zh-CN"/>
        </w:rPr>
        <w:t>2019年公开招聘教师面试说课题目（学习任务）一览表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Style w:val="2"/>
        <w:tblW w:w="120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4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招聘岗位</w:t>
            </w:r>
          </w:p>
        </w:tc>
        <w:tc>
          <w:tcPr>
            <w:tcW w:w="35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专业核心课程（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门）</w:t>
            </w:r>
          </w:p>
        </w:tc>
        <w:tc>
          <w:tcPr>
            <w:tcW w:w="4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学习任务（课时）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：动画</w:t>
            </w:r>
          </w:p>
        </w:tc>
        <w:tc>
          <w:tcPr>
            <w:tcW w:w="35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三维动画设计与制作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4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人物头部模型建模（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面部表情动画制作（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射灯制作（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粒子特效制作（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花瓣制作（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二维动画设计与制作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4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闪光文字制作（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网页导航制作（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人物正面行走制作（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贪吃蛇制作（</w:t>
            </w:r>
            <w:r>
              <w:t>6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节约用水广告制作（</w:t>
            </w:r>
            <w:r>
              <w:t>6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数字影音后期制作</w:t>
            </w:r>
          </w:p>
        </w:tc>
        <w:tc>
          <w:tcPr>
            <w:tcW w:w="4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礼花绽放特效制作（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影片倒计时视频特效制作（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运动残影特效制作（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立体字字幕效果制作（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t>MTV</w:t>
            </w:r>
            <w:r>
              <w:rPr>
                <w:rFonts w:hint="eastAsia"/>
              </w:rPr>
              <w:t>音视频合成制作（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br w:type="page"/>
      </w:r>
    </w:p>
    <w:p>
      <w:pPr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山西交通技师学院</w:t>
      </w:r>
      <w:r>
        <w:rPr>
          <w:rFonts w:hint="eastAsia"/>
          <w:sz w:val="32"/>
          <w:szCs w:val="32"/>
          <w:lang w:val="en-US" w:eastAsia="zh-CN"/>
        </w:rPr>
        <w:t>2019年公开招聘教师面试说课题目（学习任务）一览表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Style w:val="3"/>
        <w:tblW w:w="121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5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专业核心课程（3门）</w:t>
            </w:r>
          </w:p>
        </w:tc>
        <w:tc>
          <w:tcPr>
            <w:tcW w:w="510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学习任务（课时）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教师４：交通工程</w:t>
            </w:r>
          </w:p>
        </w:tc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自动变速器检修</w:t>
            </w:r>
          </w:p>
        </w:tc>
        <w:tc>
          <w:tcPr>
            <w:tcW w:w="51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自动变速器的总体认识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辛普森自动变速器动力传动路线分析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拉威挪自动变速器动力传递路线分析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汽车发动机一般修理</w:t>
            </w:r>
          </w:p>
        </w:tc>
        <w:tc>
          <w:tcPr>
            <w:tcW w:w="51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配气机构的检修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喷油器不喷油的检查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机油故障灯亮的检查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汽车底盘一般修理</w:t>
            </w:r>
          </w:p>
        </w:tc>
        <w:tc>
          <w:tcPr>
            <w:tcW w:w="51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离合器的检查与更换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手动变速器的工作原理分析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传动轴的检查与更换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br w:type="page"/>
      </w:r>
    </w:p>
    <w:p>
      <w:pPr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山西交通技师学院</w:t>
      </w:r>
      <w:r>
        <w:rPr>
          <w:rFonts w:hint="eastAsia"/>
          <w:sz w:val="32"/>
          <w:szCs w:val="32"/>
          <w:lang w:val="en-US" w:eastAsia="zh-CN"/>
        </w:rPr>
        <w:t>2019年公开招聘教师面试说课题目（学习任务）一览表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Style w:val="2"/>
        <w:tblW w:w="12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5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招聘岗位</w:t>
            </w:r>
          </w:p>
        </w:tc>
        <w:tc>
          <w:tcPr>
            <w:tcW w:w="35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专业核心课程（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门）</w:t>
            </w:r>
          </w:p>
        </w:tc>
        <w:tc>
          <w:tcPr>
            <w:tcW w:w="523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学习任务（课时）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机械设计及其自动化</w:t>
            </w:r>
          </w:p>
        </w:tc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ascii="Microsoft YaHei" w:hAnsi="Microsoft YaHei" w:cs="宋体"/>
                <w:sz w:val="24"/>
              </w:rPr>
            </w:pPr>
            <w:r>
              <w:fldChar w:fldCharType="begin"/>
            </w:r>
            <w:r>
              <w:instrText xml:space="preserve"> HYPERLINK "http://www.cott.org.cn/scrp/bookdetail.cfm?iBookNo=16752&amp;sYc=6-11&amp;sDirType=C" </w:instrText>
            </w:r>
            <w:r>
              <w:fldChar w:fldCharType="separate"/>
            </w:r>
            <w:r>
              <w:rPr>
                <w:rFonts w:hint="eastAsia"/>
                <w:sz w:val="24"/>
              </w:rPr>
              <w:t>机械制造工艺基础</w:t>
            </w:r>
            <w:r>
              <w:rPr>
                <w:rFonts w:hint="eastAsia"/>
                <w:sz w:val="24"/>
              </w:rPr>
              <w:fldChar w:fldCharType="end"/>
            </w:r>
          </w:p>
        </w:tc>
        <w:tc>
          <w:tcPr>
            <w:tcW w:w="52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切削运动与切削用量选择（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加工精度与加工表面质量控制（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手工电弧焊单面焊双面成型（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轴类零件的加工工艺编制（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数控车床编程与操作</w:t>
            </w:r>
          </w:p>
        </w:tc>
        <w:tc>
          <w:tcPr>
            <w:tcW w:w="52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M68*6</w:t>
            </w:r>
            <w:r>
              <w:rPr>
                <w:rFonts w:hint="eastAsia"/>
                <w:sz w:val="24"/>
              </w:rPr>
              <w:t>螺纹数控加工程序编制（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宏程序的编制及应用（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级阶梯轴的车削加工（尺寸自定）（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数控车床安全操作与维护和保养（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"http://www.cott.org.cn/scrp/bookdetail.cfm?iBookNo=16475&amp;sYc=1-7&amp;sDirType=C" </w:instrText>
            </w:r>
            <w:r>
              <w:fldChar w:fldCharType="separate"/>
            </w:r>
            <w:r>
              <w:rPr>
                <w:rFonts w:hint="eastAsia"/>
                <w:sz w:val="24"/>
              </w:rPr>
              <w:t>数控铣床加工中心编程与操作</w:t>
            </w:r>
            <w:r>
              <w:rPr>
                <w:rFonts w:hint="eastAsia"/>
                <w:sz w:val="24"/>
              </w:rPr>
              <w:fldChar w:fldCharType="end"/>
            </w:r>
          </w:p>
        </w:tc>
        <w:tc>
          <w:tcPr>
            <w:tcW w:w="52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刀具补偿功能指令应用（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数控铣床面板功能介绍（</w:t>
            </w:r>
            <w:r>
              <w:rPr>
                <w:sz w:val="24"/>
              </w:rPr>
              <w:t>fanuc0I</w:t>
            </w:r>
            <w:r>
              <w:rPr>
                <w:rFonts w:hint="eastAsia"/>
                <w:sz w:val="24"/>
              </w:rPr>
              <w:t>系统）（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加工中心对刀方法（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br w:type="page"/>
      </w:r>
    </w:p>
    <w:p>
      <w:pPr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山西交通技师学院</w:t>
      </w:r>
      <w:r>
        <w:rPr>
          <w:rFonts w:hint="eastAsia"/>
          <w:sz w:val="32"/>
          <w:szCs w:val="32"/>
          <w:lang w:val="en-US" w:eastAsia="zh-CN"/>
        </w:rPr>
        <w:t>2019年公开招聘教师面试说课题目（学习任务）一览表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Style w:val="3"/>
        <w:tblW w:w="121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5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专业核心课程（3门）</w:t>
            </w:r>
          </w:p>
        </w:tc>
        <w:tc>
          <w:tcPr>
            <w:tcW w:w="507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学习任务（课时）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教师６：车辆工程</w:t>
            </w:r>
          </w:p>
        </w:tc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汽车电气一般修理</w:t>
            </w:r>
          </w:p>
        </w:tc>
        <w:tc>
          <w:tcPr>
            <w:tcW w:w="507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起动机的检修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汽车转向灯不亮的故障诊断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大灯不亮的故障诊断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汽车发动机一般修理</w:t>
            </w:r>
          </w:p>
        </w:tc>
        <w:tc>
          <w:tcPr>
            <w:tcW w:w="507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配气机构的检修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喷油器不喷油的检查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机油故障灯亮的检查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汽车底盘一般修理</w:t>
            </w:r>
          </w:p>
        </w:tc>
        <w:tc>
          <w:tcPr>
            <w:tcW w:w="507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离合器的检查与更换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手动变速器的工作原理分析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传动轴的检查与更换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</w:tbl>
    <w:p>
      <w:pPr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br w:type="page"/>
      </w:r>
    </w:p>
    <w:p>
      <w:pPr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山西交通技师学院</w:t>
      </w:r>
      <w:r>
        <w:rPr>
          <w:rFonts w:hint="eastAsia"/>
          <w:sz w:val="32"/>
          <w:szCs w:val="32"/>
          <w:lang w:val="en-US" w:eastAsia="zh-CN"/>
        </w:rPr>
        <w:t>2019年公开招聘教师面试说课题目（学习任务）一览表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</w:p>
    <w:tbl>
      <w:tblPr>
        <w:tblStyle w:val="3"/>
        <w:tblW w:w="126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739"/>
        <w:gridCol w:w="5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3739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专业核心课程（3门）</w:t>
            </w:r>
          </w:p>
        </w:tc>
        <w:tc>
          <w:tcPr>
            <w:tcW w:w="534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学习任务（课时）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教师7：行政管理</w:t>
            </w:r>
          </w:p>
        </w:tc>
        <w:tc>
          <w:tcPr>
            <w:tcW w:w="373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应用文写作</w:t>
            </w: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写启事、通知（4）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制定工作计划（4）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写总结（4）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编写简报（4）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写请示（4）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写求职信（4）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心理健康</w:t>
            </w: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心理调试方法ABC（2）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天生我材必有用（2）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做情绪的主人（2）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滴水藏海，心情感恩（2）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学习，我能行（2）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我的职业理想（2）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职业倦怠与应对（2）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沟通表达能力</w:t>
            </w: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校园人物访谈（4）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专业产品推介（4）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工作文书撰写（4）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职业素质主题辩论（4）</w:t>
            </w:r>
          </w:p>
        </w:tc>
      </w:tr>
    </w:tbl>
    <w:p>
      <w:pPr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br w:type="page"/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山西交通技师学院</w:t>
      </w:r>
      <w:r>
        <w:rPr>
          <w:rFonts w:hint="eastAsia"/>
          <w:sz w:val="32"/>
          <w:szCs w:val="32"/>
          <w:lang w:val="en-US" w:eastAsia="zh-CN"/>
        </w:rPr>
        <w:t>2019年公开招聘教师面试说课题目（学习任务）一览表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tbl>
      <w:tblPr>
        <w:tblStyle w:val="3"/>
        <w:tblW w:w="126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4264"/>
        <w:gridCol w:w="4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4264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专业核心课程（3门）</w:t>
            </w:r>
          </w:p>
        </w:tc>
        <w:tc>
          <w:tcPr>
            <w:tcW w:w="481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学习任务（课时）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教师8：体育</w:t>
            </w:r>
          </w:p>
        </w:tc>
        <w:tc>
          <w:tcPr>
            <w:tcW w:w="426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篮球</w:t>
            </w: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高运球与低运球（2）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双手胸前传接球（2）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原地单手肩上投篮（2）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行进间单手肩上投篮（2）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行进间单手低手投篮（2）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体操</w:t>
            </w: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前滚翻（2）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鱼跃前滚翻（2）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肩肘倒立与头手倒立（2）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后滚翻（2）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排球</w:t>
            </w: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正面双手垫球（2）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正面上手与下手发球（2）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正面传球（2）</w:t>
            </w:r>
          </w:p>
        </w:tc>
      </w:tr>
    </w:tbl>
    <w:p>
      <w:pPr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br w:type="page"/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山西交通技师学院</w:t>
      </w:r>
      <w:r>
        <w:rPr>
          <w:rFonts w:hint="eastAsia"/>
          <w:sz w:val="32"/>
          <w:szCs w:val="32"/>
          <w:lang w:val="en-US" w:eastAsia="zh-CN"/>
        </w:rPr>
        <w:t>2019年公开招聘教师面试说课题目（学习任务）一览表</w:t>
      </w:r>
    </w:p>
    <w:tbl>
      <w:tblPr>
        <w:tblStyle w:val="3"/>
        <w:tblW w:w="12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4444"/>
        <w:gridCol w:w="4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543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444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专业核心课程（3门）</w:t>
            </w:r>
          </w:p>
        </w:tc>
        <w:tc>
          <w:tcPr>
            <w:tcW w:w="4746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学习任务（课时）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教师9：三支一扶岗位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（交通运输专业）</w:t>
            </w:r>
          </w:p>
        </w:tc>
        <w:tc>
          <w:tcPr>
            <w:tcW w:w="4444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企业管理</w:t>
            </w:r>
          </w:p>
        </w:tc>
        <w:tc>
          <w:tcPr>
            <w:tcW w:w="4746" w:type="dxa"/>
            <w:vAlign w:val="top"/>
          </w:tcPr>
          <w:p>
            <w:pPr>
              <w:jc w:val="left"/>
              <w:rPr>
                <w:rFonts w:hint="eastAsia" w:ascii="宋体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汽车维修企业生产技术管理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746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汽车维修企业的经营与策略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746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汽车维修企业质量管理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444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汽车电气一般修理</w:t>
            </w:r>
          </w:p>
        </w:tc>
        <w:tc>
          <w:tcPr>
            <w:tcW w:w="4746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起动机的检修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3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汽车转向灯不亮的故障诊断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大灯不亮的故障诊断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444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发动机故障诊断与排除</w:t>
            </w:r>
          </w:p>
        </w:tc>
        <w:tc>
          <w:tcPr>
            <w:tcW w:w="4746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喷油器不喷油故障诊断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火花塞不跳火故障诊断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发动机水温高故障诊断</w:t>
            </w: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教师9：三支一扶岗位</w:t>
            </w:r>
          </w:p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(</w:t>
            </w:r>
            <w:r>
              <w:rPr>
                <w:rFonts w:hint="eastAsia"/>
                <w:sz w:val="24"/>
              </w:rPr>
              <w:t>汉语言</w:t>
            </w:r>
            <w:r>
              <w:rPr>
                <w:rFonts w:hint="eastAsia"/>
                <w:sz w:val="24"/>
                <w:lang w:eastAsia="zh-CN"/>
              </w:rPr>
              <w:t>文学）</w:t>
            </w:r>
          </w:p>
        </w:tc>
        <w:tc>
          <w:tcPr>
            <w:tcW w:w="444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语文（基础模块上册）</w:t>
            </w:r>
          </w:p>
        </w:tc>
        <w:tc>
          <w:tcPr>
            <w:tcW w:w="47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老舍：《我的母亲》（2）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荀子：《劝学》（2）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口语交际：自我介绍（2）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应用文写作：书信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4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语文（基础模块下册）</w:t>
            </w:r>
          </w:p>
        </w:tc>
        <w:tc>
          <w:tcPr>
            <w:tcW w:w="4746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李白：将进酒</w:t>
            </w:r>
            <w:r>
              <w:rPr>
                <w:rFonts w:hint="eastAsia"/>
                <w:sz w:val="24"/>
                <w:lang w:val="en-US" w:eastAsia="zh-CN"/>
              </w:rPr>
              <w:t>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贾祖璋：南州六月荔枝丹（2）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口语交际：介绍工艺流程（2）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0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应用文：启事（2）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4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语文（职业模块）</w:t>
            </w:r>
          </w:p>
        </w:tc>
        <w:tc>
          <w:tcPr>
            <w:tcW w:w="47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毕淑敏：我很重要（2）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马克思：青年在选择职业时的考虑（2）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口语交际：协商</w:t>
            </w:r>
            <w:r>
              <w:rPr>
                <w:rFonts w:hint="eastAsia"/>
                <w:sz w:val="24"/>
                <w:lang w:val="en-US" w:eastAsia="zh-CN"/>
              </w:rPr>
              <w:t>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应用文写作：求职信（2）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教师9：三支一扶岗位</w:t>
            </w:r>
          </w:p>
          <w:p>
            <w:pPr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</w:rPr>
              <w:t>法</w:t>
            </w:r>
            <w:r>
              <w:rPr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444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职业生涯规划</w:t>
            </w:r>
          </w:p>
        </w:tc>
        <w:tc>
          <w:tcPr>
            <w:tcW w:w="474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面向未来职业生涯规划（2）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职业理想的作用（2）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发展职业生涯要善于把握机遇（2）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正确认识就业（2）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444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职业道德与法律</w:t>
            </w:r>
          </w:p>
        </w:tc>
        <w:tc>
          <w:tcPr>
            <w:tcW w:w="474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展示自己的职业风采（2）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维护宪法权威，当好国家公民（2）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预防一般违法行为（2）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5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444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哲学与人生</w:t>
            </w:r>
          </w:p>
        </w:tc>
        <w:tc>
          <w:tcPr>
            <w:tcW w:w="474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坚持从实际出发，脚踏实地走好人生路（2）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矛盾观点与人生动力（2）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444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74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社会理想与个人理想（2）</w:t>
            </w:r>
          </w:p>
        </w:tc>
      </w:tr>
    </w:tbl>
    <w:p>
      <w:pPr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Microsoft 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121FB"/>
    <w:rsid w:val="05283D98"/>
    <w:rsid w:val="05376DA7"/>
    <w:rsid w:val="104536F1"/>
    <w:rsid w:val="11012FEB"/>
    <w:rsid w:val="1CCD3811"/>
    <w:rsid w:val="1F40667D"/>
    <w:rsid w:val="25B526A6"/>
    <w:rsid w:val="312A2845"/>
    <w:rsid w:val="4AB76CE4"/>
    <w:rsid w:val="51452873"/>
    <w:rsid w:val="56CF675B"/>
    <w:rsid w:val="57FC50D9"/>
    <w:rsid w:val="5BD22F99"/>
    <w:rsid w:val="631B05F4"/>
    <w:rsid w:val="65945972"/>
    <w:rsid w:val="664830DE"/>
    <w:rsid w:val="67B91AB5"/>
    <w:rsid w:val="6B9D2415"/>
    <w:rsid w:val="6E190AB7"/>
    <w:rsid w:val="6FE3750E"/>
    <w:rsid w:val="72913E4A"/>
    <w:rsid w:val="798964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长空</cp:lastModifiedBy>
  <dcterms:modified xsi:type="dcterms:W3CDTF">2019-08-08T08:55:14Z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