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Pr="003173C3" w:rsidRDefault="00AA3399" w:rsidP="00AA3399">
      <w:pPr>
        <w:rPr>
          <w:rFonts w:asciiTheme="minorEastAsia" w:eastAsiaTheme="minorEastAsia" w:hAnsiTheme="minorEastAsia"/>
          <w:szCs w:val="30"/>
        </w:rPr>
      </w:pPr>
      <w:r w:rsidRPr="003173C3">
        <w:rPr>
          <w:rFonts w:asciiTheme="minorEastAsia" w:eastAsiaTheme="minorEastAsia" w:hAnsiTheme="minorEastAsia" w:hint="eastAsia"/>
          <w:szCs w:val="30"/>
        </w:rPr>
        <w:t>附件</w:t>
      </w:r>
      <w:r w:rsidR="003173C3" w:rsidRPr="003173C3">
        <w:rPr>
          <w:rFonts w:asciiTheme="minorEastAsia" w:eastAsiaTheme="minorEastAsia" w:hAnsiTheme="minorEastAsia" w:hint="eastAsia"/>
          <w:szCs w:val="30"/>
        </w:rPr>
        <w:t>5</w:t>
      </w:r>
    </w:p>
    <w:p w:rsidR="00BF1699" w:rsidRPr="000B4FBB" w:rsidRDefault="00BF1699" w:rsidP="00BF1699">
      <w:pPr>
        <w:pStyle w:val="a8"/>
        <w:spacing w:line="6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B4FBB">
        <w:rPr>
          <w:rFonts w:asciiTheme="minorEastAsia" w:eastAsiaTheme="minorEastAsia" w:hAnsiTheme="minorEastAsia" w:hint="eastAsia"/>
          <w:b/>
          <w:sz w:val="28"/>
          <w:szCs w:val="28"/>
        </w:rPr>
        <w:t>面试考生须知</w:t>
      </w:r>
    </w:p>
    <w:p w:rsidR="00BF1699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一、考生须在当天面试开考前45分钟凭本人笔试准考证和身份证到指定考场报到，参加面试抽签。考生所携带的通讯工具和音频、视频发射、接收设备关闭后交工作人员统一保管，考完离场时领回。</w:t>
      </w:r>
    </w:p>
    <w:p w:rsidR="00841DF9" w:rsidRPr="002D2F51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2D2F51" w:rsidRPr="00BA6DE8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参加上午面试的考生</w:t>
      </w:r>
      <w:r w:rsidR="002D2F51" w:rsidRPr="00BA6DE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截至当天上午7︰45、</w:t>
      </w:r>
      <w:r w:rsidR="002D2F51" w:rsidRPr="00BA6DE8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参加下午面试的考生</w:t>
      </w:r>
      <w:r w:rsidR="002D2F51" w:rsidRPr="00BA6DE8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截至当天下</w:t>
      </w:r>
      <w:r w:rsidR="002D2F51" w:rsidRPr="00FA207F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午1</w:t>
      </w:r>
      <w:r w:rsidR="002D2F51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:45</w:t>
      </w:r>
      <w:r w:rsidRPr="002D2F51">
        <w:rPr>
          <w:rFonts w:asciiTheme="minorEastAsia" w:eastAsiaTheme="minorEastAsia" w:hAnsiTheme="minorEastAsia" w:hint="eastAsia"/>
          <w:b/>
          <w:sz w:val="28"/>
          <w:szCs w:val="28"/>
        </w:rPr>
        <w:t>没有进入候考室，按自动放弃面试资格处理；对证件携带不齐的，取消面试资格。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三、考生不得穿制服或有明显文字或图案标识的服装参加面试。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四、考生报到后，工作人员按分组顺序组织考生抽签，决定面试试室和先后顺序，考生应按抽签确定的面试顺序进行面试。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六、考生必须以普通话回答评委提问。</w:t>
      </w:r>
      <w:r w:rsidRPr="00AD5655">
        <w:rPr>
          <w:rFonts w:asciiTheme="minorEastAsia" w:eastAsiaTheme="minorEastAsia" w:hAnsiTheme="minorEastAsia" w:hint="eastAsia"/>
          <w:b/>
          <w:sz w:val="32"/>
          <w:szCs w:val="28"/>
        </w:rPr>
        <w:t>在面试中，应严格按照评委的提问回答，不得报告、透露或暗示个人信息，否则取消考生的面试资格。</w:t>
      </w:r>
      <w:r w:rsidRPr="00841DF9">
        <w:rPr>
          <w:rFonts w:asciiTheme="minorEastAsia" w:eastAsiaTheme="minorEastAsia" w:hAnsiTheme="minorEastAsia" w:hint="eastAsia"/>
          <w:sz w:val="28"/>
          <w:szCs w:val="28"/>
        </w:rPr>
        <w:t>考生身份以抽签编码显示。考生对评委的提问不清楚的，可要求评委重新念题。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七、面试结束后，考生到候分室等候，待面试成绩统计完毕，签</w:t>
      </w:r>
      <w:r w:rsidRPr="00841DF9">
        <w:rPr>
          <w:rFonts w:asciiTheme="minorEastAsia" w:eastAsiaTheme="minorEastAsia" w:hAnsiTheme="minorEastAsia" w:hint="eastAsia"/>
          <w:sz w:val="28"/>
          <w:szCs w:val="28"/>
        </w:rPr>
        <w:lastRenderedPageBreak/>
        <w:t>收面试成绩回执。考生须服从评委对自己的成绩评定，不得要求加分、查分、复试或无理取闹。</w:t>
      </w:r>
    </w:p>
    <w:p w:rsidR="00841DF9" w:rsidRPr="00841DF9" w:rsidRDefault="00841DF9" w:rsidP="00841DF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八、考生在面试完毕取得成绩回执后，应立即离开考场，不得在考场附近逗留。</w:t>
      </w:r>
    </w:p>
    <w:p w:rsidR="00AA3399" w:rsidRPr="00892F10" w:rsidRDefault="00841DF9" w:rsidP="00841DF9">
      <w:pPr>
        <w:spacing w:line="62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841DF9">
        <w:rPr>
          <w:rFonts w:asciiTheme="minorEastAsia" w:eastAsiaTheme="minorEastAsia" w:hAnsiTheme="minorEastAsia" w:hint="eastAsia"/>
          <w:sz w:val="28"/>
          <w:szCs w:val="28"/>
        </w:rPr>
        <w:t>九、考生应接受现场工作人员的管理，对违反面试规定的，将按照《事业单位公开招聘违纪违规行为处理规定》（人社部令第35号）进行严肃处理。</w:t>
      </w:r>
    </w:p>
    <w:sectPr w:rsidR="00AA3399" w:rsidRPr="00892F10" w:rsidSect="00BD275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17" w:rsidRDefault="00E06D17">
      <w:r>
        <w:separator/>
      </w:r>
    </w:p>
  </w:endnote>
  <w:endnote w:type="continuationSeparator" w:id="1">
    <w:p w:rsidR="00E06D17" w:rsidRDefault="00E0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C2B75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C2B75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3C3">
      <w:rPr>
        <w:rStyle w:val="a7"/>
        <w:noProof/>
      </w:rPr>
      <w:t>1</w: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17" w:rsidRDefault="00E06D17">
      <w:r>
        <w:separator/>
      </w:r>
    </w:p>
  </w:footnote>
  <w:footnote w:type="continuationSeparator" w:id="1">
    <w:p w:rsidR="00E06D17" w:rsidRDefault="00E0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F0EC1"/>
    <w:rsid w:val="00130A29"/>
    <w:rsid w:val="001C2B75"/>
    <w:rsid w:val="001E1023"/>
    <w:rsid w:val="00223A39"/>
    <w:rsid w:val="002C78D6"/>
    <w:rsid w:val="002D1071"/>
    <w:rsid w:val="002D2F51"/>
    <w:rsid w:val="003173C3"/>
    <w:rsid w:val="00351BAA"/>
    <w:rsid w:val="00357D5F"/>
    <w:rsid w:val="0038063B"/>
    <w:rsid w:val="003E2C9A"/>
    <w:rsid w:val="005044D5"/>
    <w:rsid w:val="00523BC1"/>
    <w:rsid w:val="00670B31"/>
    <w:rsid w:val="006A4351"/>
    <w:rsid w:val="006D38E6"/>
    <w:rsid w:val="007B3665"/>
    <w:rsid w:val="00841DF9"/>
    <w:rsid w:val="00892F10"/>
    <w:rsid w:val="008A6C29"/>
    <w:rsid w:val="00917118"/>
    <w:rsid w:val="00A51A5E"/>
    <w:rsid w:val="00A864EB"/>
    <w:rsid w:val="00AA3399"/>
    <w:rsid w:val="00AD5655"/>
    <w:rsid w:val="00BD2753"/>
    <w:rsid w:val="00BF1699"/>
    <w:rsid w:val="00C02F09"/>
    <w:rsid w:val="00C40A86"/>
    <w:rsid w:val="00D56F94"/>
    <w:rsid w:val="00D61D33"/>
    <w:rsid w:val="00DC6EFB"/>
    <w:rsid w:val="00E06D17"/>
    <w:rsid w:val="00EF044B"/>
    <w:rsid w:val="00F202E9"/>
    <w:rsid w:val="00F70DFF"/>
    <w:rsid w:val="00F7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0EC1"/>
    <w:rPr>
      <w:color w:val="0000FF"/>
      <w:u w:val="single"/>
    </w:rPr>
  </w:style>
  <w:style w:type="character" w:styleId="a5">
    <w:name w:val="FollowedHyperlink"/>
    <w:basedOn w:val="a0"/>
    <w:rsid w:val="00523BC1"/>
    <w:rPr>
      <w:color w:val="800080"/>
      <w:u w:val="single"/>
    </w:rPr>
  </w:style>
  <w:style w:type="paragraph" w:customStyle="1" w:styleId="Char">
    <w:name w:val="Char"/>
    <w:basedOn w:val="a"/>
    <w:rsid w:val="00D61D33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6">
    <w:name w:val="footer"/>
    <w:basedOn w:val="a"/>
    <w:rsid w:val="002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23A39"/>
  </w:style>
  <w:style w:type="paragraph" w:styleId="a8">
    <w:name w:val="Plain Text"/>
    <w:basedOn w:val="a"/>
    <w:link w:val="Char0"/>
    <w:rsid w:val="00BF1699"/>
    <w:rPr>
      <w:rFonts w:ascii="宋体" w:hAnsi="Courier New"/>
      <w:szCs w:val="21"/>
    </w:rPr>
  </w:style>
  <w:style w:type="character" w:customStyle="1" w:styleId="Char0">
    <w:name w:val="纯文本 Char"/>
    <w:basedOn w:val="a0"/>
    <w:link w:val="a8"/>
    <w:rsid w:val="00BF1699"/>
    <w:rPr>
      <w:rFonts w:ascii="宋体" w:hAnsi="Courier New"/>
      <w:kern w:val="2"/>
      <w:sz w:val="21"/>
      <w:szCs w:val="21"/>
    </w:rPr>
  </w:style>
  <w:style w:type="paragraph" w:styleId="a9">
    <w:name w:val="header"/>
    <w:basedOn w:val="a"/>
    <w:link w:val="Char1"/>
    <w:rsid w:val="0084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841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595</Characters>
  <Application>Microsoft Office Word</Application>
  <DocSecurity>0</DocSecurity>
  <Lines>4</Lines>
  <Paragraphs>1</Paragraphs>
  <ScaleCrop>false</ScaleCrop>
  <Company>Chinese ORG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User</cp:lastModifiedBy>
  <cp:revision>11</cp:revision>
  <dcterms:created xsi:type="dcterms:W3CDTF">2018-08-23T09:24:00Z</dcterms:created>
  <dcterms:modified xsi:type="dcterms:W3CDTF">2019-08-27T09:29:00Z</dcterms:modified>
</cp:coreProperties>
</file>