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2019年</w:t>
      </w: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常州市武进区疾控中心公开招聘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高层次人才报名表</w:t>
      </w:r>
    </w:p>
    <w:tbl>
      <w:tblPr>
        <w:tblStyle w:val="4"/>
        <w:tblpPr w:leftFromText="180" w:rightFromText="180" w:vertAnchor="page" w:horzAnchor="margin" w:tblpY="2851"/>
        <w:tblW w:w="95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"/>
        <w:gridCol w:w="543"/>
        <w:gridCol w:w="485"/>
        <w:gridCol w:w="1244"/>
        <w:gridCol w:w="19"/>
        <w:gridCol w:w="424"/>
        <w:gridCol w:w="213"/>
        <w:gridCol w:w="64"/>
        <w:gridCol w:w="425"/>
        <w:gridCol w:w="574"/>
        <w:gridCol w:w="332"/>
        <w:gridCol w:w="535"/>
        <w:gridCol w:w="886"/>
        <w:gridCol w:w="198"/>
        <w:gridCol w:w="356"/>
        <w:gridCol w:w="181"/>
        <w:gridCol w:w="903"/>
        <w:gridCol w:w="1786"/>
      </w:tblGrid>
      <w:tr>
        <w:tblPrEx>
          <w:tblLayout w:type="fixed"/>
        </w:tblPrEx>
        <w:trPr>
          <w:trHeight w:val="510" w:hRule="atLeast"/>
        </w:trPr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　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  <w:r>
              <w:rPr>
                <w:rFonts w:hint="eastAsia" w:ascii="宋体" w:hAnsi="宋体"/>
              </w:rPr>
              <w:t>一吋彩色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状况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atLeast"/>
        </w:trPr>
        <w:tc>
          <w:tcPr>
            <w:tcW w:w="14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8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4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 间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执业资格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职称</w:t>
            </w: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</w:trPr>
        <w:tc>
          <w:tcPr>
            <w:tcW w:w="3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0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大专专业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28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</w:trPr>
        <w:tc>
          <w:tcPr>
            <w:tcW w:w="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本科专业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硕士专业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 w:hRule="atLeast"/>
        </w:trPr>
        <w:tc>
          <w:tcPr>
            <w:tcW w:w="3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博士专业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4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掌握何种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外语及程度</w:t>
            </w:r>
          </w:p>
        </w:tc>
        <w:tc>
          <w:tcPr>
            <w:tcW w:w="38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掌握程度</w:t>
            </w:r>
          </w:p>
        </w:tc>
        <w:tc>
          <w:tcPr>
            <w:tcW w:w="3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联系电话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</w:trPr>
        <w:tc>
          <w:tcPr>
            <w:tcW w:w="9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25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625" w:type="dxa"/>
            <w:gridSpan w:val="1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本人特长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及需说明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的问题</w:t>
            </w:r>
          </w:p>
        </w:tc>
        <w:tc>
          <w:tcPr>
            <w:tcW w:w="8625" w:type="dxa"/>
            <w:gridSpan w:val="1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1995" w:firstLineChars="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报考人签名:                        年       月  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625" w:type="dxa"/>
            <w:gridSpan w:val="1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审核人签名:                        年       月       日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应聘单位：                          应聘岗位：                岗位代码：</w:t>
      </w:r>
    </w:p>
    <w:sectPr>
      <w:pgSz w:w="11906" w:h="16838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FE"/>
    <w:rsid w:val="00134F18"/>
    <w:rsid w:val="00166D93"/>
    <w:rsid w:val="002068BE"/>
    <w:rsid w:val="004E493D"/>
    <w:rsid w:val="00660851"/>
    <w:rsid w:val="00851FC7"/>
    <w:rsid w:val="00931626"/>
    <w:rsid w:val="00A0067E"/>
    <w:rsid w:val="00AC40FE"/>
    <w:rsid w:val="00CB2BDD"/>
    <w:rsid w:val="00D976DB"/>
    <w:rsid w:val="00E141D4"/>
    <w:rsid w:val="00E27AB4"/>
    <w:rsid w:val="00ED3CB6"/>
    <w:rsid w:val="00F146EE"/>
    <w:rsid w:val="00F866F1"/>
    <w:rsid w:val="00FE4C20"/>
    <w:rsid w:val="7C79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394</Characters>
  <Lines>3</Lines>
  <Paragraphs>1</Paragraphs>
  <TotalTime>3</TotalTime>
  <ScaleCrop>false</ScaleCrop>
  <LinksUpToDate>false</LinksUpToDate>
  <CharactersWithSpaces>462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2019-02-12T01:58:00Z</dcterms:created>
  <dc:creator>Windows</dc:creator>
  <cp:lastModifiedBy>张翠</cp:lastModifiedBy>
  <dcterms:modified xsi:type="dcterms:W3CDTF">2019-08-23T06:42:34Z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