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840"/>
        </w:tabs>
        <w:spacing w:line="460" w:lineRule="exac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840"/>
        </w:tabs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梧州市城建投资发展集团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应聘人员资料汇总表</w:t>
      </w:r>
    </w:p>
    <w:tbl>
      <w:tblPr>
        <w:tblStyle w:val="6"/>
        <w:tblW w:w="14259" w:type="dxa"/>
        <w:jc w:val="center"/>
        <w:tblInd w:w="-4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"/>
        <w:gridCol w:w="1275"/>
        <w:gridCol w:w="1302"/>
        <w:gridCol w:w="740"/>
        <w:gridCol w:w="706"/>
        <w:gridCol w:w="775"/>
        <w:gridCol w:w="560"/>
        <w:gridCol w:w="1200"/>
        <w:gridCol w:w="1031"/>
        <w:gridCol w:w="561"/>
        <w:gridCol w:w="643"/>
        <w:gridCol w:w="991"/>
        <w:gridCol w:w="1095"/>
        <w:gridCol w:w="1279"/>
        <w:gridCol w:w="14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其他证书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原单位职务</w:t>
            </w:r>
          </w:p>
        </w:tc>
        <w:tc>
          <w:tcPr>
            <w:tcW w:w="14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4" w:hRule="atLeast"/>
          <w:jc w:val="center"/>
        </w:trPr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  <w:jc w:val="center"/>
        </w:trPr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840"/>
        </w:tabs>
        <w:spacing w:line="4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/>
    <w:p>
      <w:pPr>
        <w:pStyle w:val="2"/>
        <w:ind w:firstLine="0"/>
      </w:pPr>
    </w:p>
    <w:p>
      <w:pPr>
        <w:pStyle w:val="2"/>
        <w:ind w:firstLine="0"/>
      </w:pPr>
      <w:bookmarkStart w:id="0" w:name="_GoBack"/>
      <w:bookmarkEnd w:id="0"/>
    </w:p>
    <w:p>
      <w:pPr>
        <w:pStyle w:val="2"/>
        <w:ind w:firstLine="0"/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360" w:firstLine="360"/>
      <w:jc w:val="left"/>
      <w:rPr>
        <w:rFonts w:ascii="Times New Roman" w:hAnsi="Times New Roman" w:eastAsia="宋体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Style w:val="8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Style w:val="8"/>
                        <w:rFonts w:ascii="宋体" w:hAnsi="宋体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eastAsia="宋体" w:cs="Times New Roman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B6E90"/>
    <w:rsid w:val="00012024"/>
    <w:rsid w:val="0004466B"/>
    <w:rsid w:val="00045691"/>
    <w:rsid w:val="000751A5"/>
    <w:rsid w:val="001123CC"/>
    <w:rsid w:val="0014717F"/>
    <w:rsid w:val="001A2A38"/>
    <w:rsid w:val="001A43AB"/>
    <w:rsid w:val="001A70E7"/>
    <w:rsid w:val="001D52FD"/>
    <w:rsid w:val="00231B89"/>
    <w:rsid w:val="002F3D89"/>
    <w:rsid w:val="00303C31"/>
    <w:rsid w:val="00330A2A"/>
    <w:rsid w:val="003868CB"/>
    <w:rsid w:val="003C017D"/>
    <w:rsid w:val="003D4D5E"/>
    <w:rsid w:val="00420048"/>
    <w:rsid w:val="00433BF5"/>
    <w:rsid w:val="00481C4B"/>
    <w:rsid w:val="00551B40"/>
    <w:rsid w:val="00562579"/>
    <w:rsid w:val="005A111A"/>
    <w:rsid w:val="005D6924"/>
    <w:rsid w:val="0062798A"/>
    <w:rsid w:val="006446B7"/>
    <w:rsid w:val="0065778E"/>
    <w:rsid w:val="00674718"/>
    <w:rsid w:val="0076451C"/>
    <w:rsid w:val="00781F5D"/>
    <w:rsid w:val="0082497C"/>
    <w:rsid w:val="008775CD"/>
    <w:rsid w:val="008A23F0"/>
    <w:rsid w:val="008C278E"/>
    <w:rsid w:val="008D7142"/>
    <w:rsid w:val="00921B62"/>
    <w:rsid w:val="00972537"/>
    <w:rsid w:val="009824C0"/>
    <w:rsid w:val="00A42CAE"/>
    <w:rsid w:val="00A84354"/>
    <w:rsid w:val="00AA68B1"/>
    <w:rsid w:val="00B66AC7"/>
    <w:rsid w:val="00BF6BDA"/>
    <w:rsid w:val="00C97890"/>
    <w:rsid w:val="00CA5A5B"/>
    <w:rsid w:val="00D75B93"/>
    <w:rsid w:val="00D905C7"/>
    <w:rsid w:val="00DB66F2"/>
    <w:rsid w:val="00E33AB3"/>
    <w:rsid w:val="00E368C7"/>
    <w:rsid w:val="00EB7AE0"/>
    <w:rsid w:val="00F2283E"/>
    <w:rsid w:val="00F72DFA"/>
    <w:rsid w:val="02CB167E"/>
    <w:rsid w:val="0CFF46A2"/>
    <w:rsid w:val="0DFF2542"/>
    <w:rsid w:val="16E510DD"/>
    <w:rsid w:val="1A7F097E"/>
    <w:rsid w:val="1AAF29A3"/>
    <w:rsid w:val="1B141AC4"/>
    <w:rsid w:val="2C7538BE"/>
    <w:rsid w:val="2CA74733"/>
    <w:rsid w:val="2CE16260"/>
    <w:rsid w:val="2D0C58B6"/>
    <w:rsid w:val="2DFD1768"/>
    <w:rsid w:val="2FDA3827"/>
    <w:rsid w:val="322032A2"/>
    <w:rsid w:val="33221AE0"/>
    <w:rsid w:val="35CE66CA"/>
    <w:rsid w:val="3A192032"/>
    <w:rsid w:val="3A7B6E90"/>
    <w:rsid w:val="3AFE41E1"/>
    <w:rsid w:val="3C3C2D87"/>
    <w:rsid w:val="3D43646A"/>
    <w:rsid w:val="433E5307"/>
    <w:rsid w:val="448C62C9"/>
    <w:rsid w:val="45291C72"/>
    <w:rsid w:val="45A9569E"/>
    <w:rsid w:val="4D3C03CE"/>
    <w:rsid w:val="4D7820AD"/>
    <w:rsid w:val="4F762B0E"/>
    <w:rsid w:val="4FDD66D9"/>
    <w:rsid w:val="50512513"/>
    <w:rsid w:val="51BC5270"/>
    <w:rsid w:val="59017BBA"/>
    <w:rsid w:val="59437678"/>
    <w:rsid w:val="5A5009C4"/>
    <w:rsid w:val="5BBB7E61"/>
    <w:rsid w:val="5EA25A01"/>
    <w:rsid w:val="612E009E"/>
    <w:rsid w:val="620B0A65"/>
    <w:rsid w:val="674579CE"/>
    <w:rsid w:val="682F5051"/>
    <w:rsid w:val="6D2B6323"/>
    <w:rsid w:val="6F32315B"/>
    <w:rsid w:val="78D4034B"/>
    <w:rsid w:val="79AA1EE4"/>
    <w:rsid w:val="7AB34E1E"/>
    <w:rsid w:val="7C1F13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ind w:firstLine="883"/>
      <w:jc w:val="left"/>
      <w:outlineLvl w:val="2"/>
    </w:pPr>
    <w:rPr>
      <w:rFonts w:ascii="宋体" w:hAnsi="宋体" w:eastAsia="楷体_GB2312" w:cs="宋体"/>
      <w:b/>
      <w:bCs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671A13-365D-49E5-A7C2-A0ED47940A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297</Words>
  <Characters>1697</Characters>
  <Lines>14</Lines>
  <Paragraphs>3</Paragraphs>
  <TotalTime>18</TotalTime>
  <ScaleCrop>false</ScaleCrop>
  <LinksUpToDate>false</LinksUpToDate>
  <CharactersWithSpaces>1991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2019-03-13T01:52:00Z</dcterms:created>
  <dc:creator>len1</dc:creator>
  <cp:lastModifiedBy>咖啡色</cp:lastModifiedBy>
  <cp:lastPrinted>2019-03-27T03:08:00Z</cp:lastPrinted>
  <dcterms:modified xsi:type="dcterms:W3CDTF">2019-08-22T09:26:39Z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