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600" w:lineRule="atLeast"/>
        <w:ind w:left="0" w:right="0" w:firstLine="0"/>
        <w:rPr>
          <w:rFonts w:ascii="微软雅黑" w:hAnsi="微软雅黑" w:eastAsia="微软雅黑" w:cs="微软雅黑"/>
          <w:i w:val="0"/>
          <w:caps w:val="0"/>
          <w:color w:val="13131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31313"/>
          <w:spacing w:val="0"/>
          <w:sz w:val="21"/>
          <w:szCs w:val="21"/>
          <w:bdr w:val="none" w:color="auto" w:sz="0" w:space="0"/>
          <w:shd w:val="clear" w:fill="FFFFFF"/>
        </w:rPr>
        <w:t> </w:t>
      </w:r>
      <w:r>
        <w:rPr>
          <w:rFonts w:hint="eastAsia" w:ascii="宋体" w:hAnsi="宋体" w:eastAsia="宋体" w:cs="宋体"/>
          <w:b/>
          <w:i w:val="0"/>
          <w:caps w:val="0"/>
          <w:color w:val="131313"/>
          <w:spacing w:val="-15"/>
          <w:sz w:val="40"/>
          <w:szCs w:val="40"/>
          <w:bdr w:val="none" w:color="auto" w:sz="0" w:space="0"/>
          <w:shd w:val="clear" w:fill="FFFFFF"/>
        </w:rPr>
        <w:t>2019</w:t>
      </w:r>
      <w:r>
        <w:rPr>
          <w:rStyle w:val="5"/>
          <w:rFonts w:hint="eastAsia" w:ascii="宋体" w:hAnsi="宋体" w:eastAsia="宋体" w:cs="宋体"/>
          <w:i w:val="0"/>
          <w:caps w:val="0"/>
          <w:color w:val="131313"/>
          <w:spacing w:val="-15"/>
          <w:sz w:val="40"/>
          <w:szCs w:val="40"/>
          <w:bdr w:val="none" w:color="auto" w:sz="0" w:space="0"/>
          <w:shd w:val="clear" w:fill="FFFFFF"/>
        </w:rPr>
        <w:t>年青海省审计厅信息中心公开招聘拟聘用人员公示名单</w:t>
      </w:r>
    </w:p>
    <w:tbl>
      <w:tblPr>
        <w:tblW w:w="1356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0"/>
        <w:gridCol w:w="1342"/>
        <w:gridCol w:w="1163"/>
        <w:gridCol w:w="1074"/>
        <w:gridCol w:w="2040"/>
        <w:gridCol w:w="490"/>
        <w:gridCol w:w="1393"/>
        <w:gridCol w:w="599"/>
        <w:gridCol w:w="748"/>
        <w:gridCol w:w="1386"/>
        <w:gridCol w:w="2221"/>
        <w:gridCol w:w="61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ascii="仿宋_GB2312" w:hAnsi="微软雅黑" w:eastAsia="仿宋_GB2312" w:cs="仿宋_GB2312"/>
                <w:i w:val="0"/>
                <w:caps w:val="0"/>
                <w:color w:val="131313"/>
                <w:spacing w:val="0"/>
                <w:sz w:val="28"/>
                <w:szCs w:val="28"/>
                <w:bdr w:val="none" w:color="auto" w:sz="0" w:space="0"/>
              </w:rPr>
              <w:t>序号</w:t>
            </w:r>
          </w:p>
        </w:tc>
        <w:tc>
          <w:tcPr>
            <w:tcW w:w="13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131313"/>
                <w:spacing w:val="0"/>
                <w:sz w:val="28"/>
                <w:szCs w:val="28"/>
                <w:bdr w:val="none" w:color="auto" w:sz="0" w:space="0"/>
              </w:rPr>
              <w:t>事业单位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131313"/>
                <w:spacing w:val="0"/>
                <w:sz w:val="28"/>
                <w:szCs w:val="28"/>
                <w:bdr w:val="none" w:color="auto" w:sz="0" w:space="0"/>
              </w:rPr>
              <w:t>名称</w:t>
            </w:r>
          </w:p>
        </w:tc>
        <w:tc>
          <w:tcPr>
            <w:tcW w:w="11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131313"/>
                <w:spacing w:val="0"/>
                <w:sz w:val="28"/>
                <w:szCs w:val="28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131313"/>
                <w:spacing w:val="0"/>
                <w:sz w:val="28"/>
                <w:szCs w:val="28"/>
                <w:bdr w:val="none" w:color="auto" w:sz="0" w:space="0"/>
              </w:rPr>
              <w:t>岗位</w:t>
            </w:r>
          </w:p>
        </w:tc>
        <w:tc>
          <w:tcPr>
            <w:tcW w:w="10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131313"/>
                <w:spacing w:val="0"/>
                <w:sz w:val="28"/>
                <w:szCs w:val="28"/>
                <w:bdr w:val="none" w:color="auto" w:sz="0" w:space="0"/>
              </w:rPr>
              <w:t>姓名</w:t>
            </w:r>
          </w:p>
        </w:tc>
        <w:tc>
          <w:tcPr>
            <w:tcW w:w="2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131313"/>
                <w:spacing w:val="0"/>
                <w:sz w:val="28"/>
                <w:szCs w:val="28"/>
                <w:bdr w:val="none" w:color="auto" w:sz="0" w:space="0"/>
              </w:rPr>
              <w:t>准考证号</w:t>
            </w:r>
          </w:p>
        </w:tc>
        <w:tc>
          <w:tcPr>
            <w:tcW w:w="4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131313"/>
                <w:spacing w:val="0"/>
                <w:sz w:val="28"/>
                <w:szCs w:val="28"/>
                <w:bdr w:val="none" w:color="auto" w:sz="0" w:space="0"/>
              </w:rPr>
              <w:t>性别</w:t>
            </w:r>
          </w:p>
        </w:tc>
        <w:tc>
          <w:tcPr>
            <w:tcW w:w="13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131313"/>
                <w:spacing w:val="0"/>
                <w:sz w:val="28"/>
                <w:szCs w:val="28"/>
                <w:bdr w:val="none" w:color="auto" w:sz="0" w:space="0"/>
              </w:rPr>
              <w:t>出生</w:t>
            </w:r>
            <w:bookmarkStart w:id="0" w:name="_GoBack"/>
            <w:bookmarkEnd w:id="0"/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131313"/>
                <w:spacing w:val="0"/>
                <w:sz w:val="28"/>
                <w:szCs w:val="28"/>
                <w:bdr w:val="none" w:color="auto" w:sz="0" w:space="0"/>
              </w:rPr>
              <w:t>年月</w:t>
            </w:r>
          </w:p>
        </w:tc>
        <w:tc>
          <w:tcPr>
            <w:tcW w:w="5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131313"/>
                <w:spacing w:val="0"/>
                <w:sz w:val="28"/>
                <w:szCs w:val="28"/>
                <w:bdr w:val="none" w:color="auto" w:sz="0" w:space="0"/>
              </w:rPr>
              <w:t>学历</w:t>
            </w:r>
          </w:p>
        </w:tc>
        <w:tc>
          <w:tcPr>
            <w:tcW w:w="7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131313"/>
                <w:spacing w:val="0"/>
                <w:sz w:val="28"/>
                <w:szCs w:val="28"/>
                <w:bdr w:val="none" w:color="auto" w:sz="0" w:space="0"/>
              </w:rPr>
              <w:t>所学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131313"/>
                <w:spacing w:val="0"/>
                <w:sz w:val="28"/>
                <w:szCs w:val="28"/>
                <w:bdr w:val="none" w:color="auto" w:sz="0" w:space="0"/>
              </w:rPr>
              <w:t>专业</w:t>
            </w:r>
          </w:p>
        </w:tc>
        <w:tc>
          <w:tcPr>
            <w:tcW w:w="13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131313"/>
                <w:spacing w:val="0"/>
                <w:sz w:val="28"/>
                <w:szCs w:val="28"/>
                <w:bdr w:val="none" w:color="auto" w:sz="0" w:space="0"/>
              </w:rPr>
              <w:t>毕业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131313"/>
                <w:spacing w:val="0"/>
                <w:sz w:val="28"/>
                <w:szCs w:val="28"/>
                <w:bdr w:val="none" w:color="auto" w:sz="0" w:space="0"/>
              </w:rPr>
              <w:t>院校</w:t>
            </w:r>
          </w:p>
        </w:tc>
        <w:tc>
          <w:tcPr>
            <w:tcW w:w="22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131313"/>
                <w:spacing w:val="0"/>
                <w:sz w:val="28"/>
                <w:szCs w:val="28"/>
                <w:bdr w:val="none" w:color="auto" w:sz="0" w:space="0"/>
              </w:rPr>
              <w:t>具备该岗位的其它资格等条件</w:t>
            </w:r>
          </w:p>
        </w:tc>
        <w:tc>
          <w:tcPr>
            <w:tcW w:w="6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131313"/>
                <w:spacing w:val="0"/>
                <w:sz w:val="28"/>
                <w:szCs w:val="28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</w:trPr>
        <w:tc>
          <w:tcPr>
            <w:tcW w:w="4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131313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13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131313"/>
                <w:spacing w:val="0"/>
                <w:sz w:val="28"/>
                <w:szCs w:val="28"/>
                <w:bdr w:val="none" w:color="auto" w:sz="0" w:space="0"/>
              </w:rPr>
              <w:t>青海省审计厅信息中心</w:t>
            </w:r>
          </w:p>
        </w:tc>
        <w:tc>
          <w:tcPr>
            <w:tcW w:w="11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131313"/>
                <w:spacing w:val="0"/>
                <w:sz w:val="28"/>
                <w:szCs w:val="28"/>
                <w:bdr w:val="none" w:color="auto" w:sz="0" w:space="0"/>
              </w:rPr>
              <w:t>计算机软件管理员</w:t>
            </w:r>
          </w:p>
        </w:tc>
        <w:tc>
          <w:tcPr>
            <w:tcW w:w="10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131313"/>
                <w:spacing w:val="0"/>
                <w:sz w:val="28"/>
                <w:szCs w:val="28"/>
                <w:bdr w:val="none" w:color="auto" w:sz="0" w:space="0"/>
              </w:rPr>
              <w:t>蔡发毅</w:t>
            </w:r>
          </w:p>
        </w:tc>
        <w:tc>
          <w:tcPr>
            <w:tcW w:w="2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131313"/>
                <w:spacing w:val="0"/>
                <w:sz w:val="28"/>
                <w:szCs w:val="28"/>
                <w:bdr w:val="none" w:color="auto" w:sz="0" w:space="0"/>
              </w:rPr>
              <w:t>1163630931617</w:t>
            </w:r>
          </w:p>
        </w:tc>
        <w:tc>
          <w:tcPr>
            <w:tcW w:w="4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131313"/>
                <w:spacing w:val="0"/>
                <w:sz w:val="28"/>
                <w:szCs w:val="28"/>
                <w:bdr w:val="none" w:color="auto" w:sz="0" w:space="0"/>
              </w:rPr>
              <w:t>男</w:t>
            </w:r>
          </w:p>
        </w:tc>
        <w:tc>
          <w:tcPr>
            <w:tcW w:w="13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131313"/>
                <w:spacing w:val="0"/>
                <w:sz w:val="28"/>
                <w:szCs w:val="28"/>
                <w:bdr w:val="none" w:color="auto" w:sz="0" w:space="0"/>
              </w:rPr>
              <w:t>1997.03</w:t>
            </w:r>
          </w:p>
        </w:tc>
        <w:tc>
          <w:tcPr>
            <w:tcW w:w="5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131313"/>
                <w:spacing w:val="0"/>
                <w:sz w:val="28"/>
                <w:szCs w:val="28"/>
                <w:bdr w:val="none" w:color="auto" w:sz="0" w:space="0"/>
              </w:rPr>
              <w:t>本科学历</w:t>
            </w:r>
          </w:p>
        </w:tc>
        <w:tc>
          <w:tcPr>
            <w:tcW w:w="7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131313"/>
                <w:spacing w:val="0"/>
                <w:sz w:val="28"/>
                <w:szCs w:val="28"/>
                <w:bdr w:val="none" w:color="auto" w:sz="0" w:space="0"/>
              </w:rPr>
              <w:t>软件工程</w:t>
            </w:r>
          </w:p>
        </w:tc>
        <w:tc>
          <w:tcPr>
            <w:tcW w:w="13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131313"/>
                <w:spacing w:val="0"/>
                <w:sz w:val="28"/>
                <w:szCs w:val="28"/>
                <w:bdr w:val="none" w:color="auto" w:sz="0" w:space="0"/>
              </w:rPr>
              <w:t>吉林大学</w:t>
            </w:r>
          </w:p>
        </w:tc>
        <w:tc>
          <w:tcPr>
            <w:tcW w:w="22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131313"/>
                <w:spacing w:val="0"/>
                <w:sz w:val="28"/>
                <w:szCs w:val="28"/>
                <w:bdr w:val="none" w:color="auto" w:sz="0" w:space="0"/>
              </w:rPr>
              <w:t>国民教育系列，30周岁以下，硕士以上研究生本科所学专业必须为软件工程专业。</w:t>
            </w:r>
          </w:p>
        </w:tc>
        <w:tc>
          <w:tcPr>
            <w:tcW w:w="6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378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13131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31313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bookmarkStart w:id="1" w:name="_GoBack"/>
      <w:bookmarkEnd w:id="1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185F67"/>
    <w:rsid w:val="4A185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2019-08-21T10:48:00Z</dcterms:created>
  <dc:creator>Administrator</dc:creator>
  <cp:lastModifiedBy>Administrator</cp:lastModifiedBy>
  <dcterms:modified xsi:type="dcterms:W3CDTF">2019-08-21T10:49:11Z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