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482" w:firstLineChars="150"/>
        <w:jc w:val="center"/>
        <w:rPr>
          <w:rFonts w:ascii="楷体_GB2312" w:eastAsia="楷体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中国地质大学（武汉）附属学校教师招聘报名表</w:t>
      </w:r>
    </w:p>
    <w:tbl>
      <w:tblPr>
        <w:tblStyle w:val="4"/>
        <w:tblW w:w="9220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       作      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      奖      荣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86ED5"/>
    <w:rsid w:val="00144582"/>
    <w:rsid w:val="00196971"/>
    <w:rsid w:val="00203725"/>
    <w:rsid w:val="00261B2F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A81312"/>
    <w:rsid w:val="00AF6F6E"/>
    <w:rsid w:val="00B132D4"/>
    <w:rsid w:val="00B63A9C"/>
    <w:rsid w:val="00B9029A"/>
    <w:rsid w:val="00B9188C"/>
    <w:rsid w:val="00C0035B"/>
    <w:rsid w:val="00C216A2"/>
    <w:rsid w:val="00CA3960"/>
    <w:rsid w:val="00CC75A9"/>
    <w:rsid w:val="00DC6CA5"/>
    <w:rsid w:val="00E36771"/>
    <w:rsid w:val="00F645BA"/>
    <w:rsid w:val="00F73C72"/>
    <w:rsid w:val="535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2019-05-16T03:06:00Z</dcterms:created>
  <dc:creator>administrator</dc:creator>
  <cp:lastModifiedBy>心以含冰凝雪</cp:lastModifiedBy>
  <dcterms:modified xsi:type="dcterms:W3CDTF">2019-08-22T00:59:14Z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