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ind w:left="0" w:right="0" w:firstLine="0"/>
        <w:jc w:val="center"/>
        <w:rPr>
          <w:rFonts w:hint="eastAsia" w:ascii="黑体" w:hAnsi="黑体" w:eastAsia="黑体" w:cs="黑体"/>
          <w:i w:val="0"/>
          <w:caps w:val="0"/>
          <w:color w:val="000000"/>
          <w:spacing w:val="0"/>
          <w:sz w:val="44"/>
          <w:szCs w:val="44"/>
          <w:u w:val="none"/>
          <w:lang w:val="en-US" w:eastAsia="zh-CN"/>
        </w:rPr>
      </w:pPr>
      <w:r>
        <w:rPr>
          <w:rFonts w:hint="eastAsia" w:ascii="黑体" w:hAnsi="黑体" w:eastAsia="黑体" w:cs="黑体"/>
          <w:i w:val="0"/>
          <w:caps w:val="0"/>
          <w:color w:val="000000"/>
          <w:spacing w:val="0"/>
          <w:sz w:val="44"/>
          <w:szCs w:val="44"/>
          <w:u w:val="none"/>
          <w:lang w:val="en-US" w:eastAsia="zh-CN"/>
        </w:rPr>
        <w:t>拟聘用人员名单</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ind w:left="0" w:right="0" w:firstLine="0"/>
        <w:jc w:val="center"/>
        <w:rPr>
          <w:rFonts w:hint="eastAsia" w:ascii="黑体" w:hAnsi="黑体" w:eastAsia="黑体" w:cs="黑体"/>
          <w:i w:val="0"/>
          <w:caps w:val="0"/>
          <w:color w:val="000000"/>
          <w:spacing w:val="0"/>
          <w:sz w:val="32"/>
          <w:szCs w:val="32"/>
          <w:u w:val="none"/>
          <w:lang w:val="en-US" w:eastAsia="zh-CN"/>
        </w:rPr>
      </w:pPr>
      <w:r>
        <w:rPr>
          <w:rFonts w:hint="eastAsia" w:ascii="黑体" w:hAnsi="黑体" w:eastAsia="黑体" w:cs="黑体"/>
          <w:i w:val="0"/>
          <w:caps w:val="0"/>
          <w:color w:val="000000"/>
          <w:spacing w:val="0"/>
          <w:sz w:val="32"/>
          <w:szCs w:val="32"/>
          <w:u w:val="none"/>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ind w:left="0" w:right="0" w:firstLine="0"/>
        <w:jc w:val="center"/>
        <w:rPr>
          <w:rFonts w:hint="eastAsia" w:ascii="黑体" w:hAnsi="黑体" w:eastAsia="黑体" w:cs="黑体"/>
          <w:i w:val="0"/>
          <w:caps w:val="0"/>
          <w:color w:val="000000"/>
          <w:spacing w:val="0"/>
          <w:sz w:val="32"/>
          <w:szCs w:val="32"/>
          <w:u w:val="none"/>
          <w:lang w:eastAsia="zh-CN"/>
        </w:rPr>
      </w:pPr>
      <w:r>
        <w:rPr>
          <w:rFonts w:hint="eastAsia" w:ascii="黑体" w:hAnsi="黑体" w:eastAsia="黑体" w:cs="黑体"/>
          <w:i w:val="0"/>
          <w:caps w:val="0"/>
          <w:color w:val="000000"/>
          <w:spacing w:val="0"/>
          <w:sz w:val="32"/>
          <w:szCs w:val="32"/>
          <w:u w:val="none"/>
          <w:lang w:val="en-US" w:eastAsia="zh-CN"/>
        </w:rPr>
        <w:t xml:space="preserve">   </w:t>
      </w:r>
      <w:r>
        <w:rPr>
          <w:rFonts w:hint="eastAsia" w:ascii="黑体" w:hAnsi="黑体" w:eastAsia="黑体" w:cs="黑体"/>
          <w:i w:val="0"/>
          <w:caps w:val="0"/>
          <w:color w:val="000000"/>
          <w:spacing w:val="0"/>
          <w:sz w:val="32"/>
          <w:szCs w:val="32"/>
          <w:u w:val="none"/>
          <w:lang w:eastAsia="zh-CN"/>
        </w:rPr>
        <w:t>一、2018年保山市市直卫生系统、保山中医药高等专科学校等事业单位到省外部分医学高等院校招聘人员拟聘用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ind w:left="0" w:right="0" w:firstLine="0"/>
        <w:jc w:val="both"/>
        <w:rPr>
          <w:rFonts w:hint="eastAsia" w:ascii="黑体" w:hAnsi="黑体" w:eastAsia="黑体" w:cs="黑体"/>
          <w:i w:val="0"/>
          <w:caps w:val="0"/>
          <w:color w:val="000000"/>
          <w:spacing w:val="0"/>
          <w:sz w:val="32"/>
          <w:szCs w:val="32"/>
          <w:u w:val="none"/>
          <w:lang w:eastAsia="zh-CN"/>
        </w:rPr>
      </w:pPr>
      <w:r>
        <w:rPr>
          <w:rFonts w:hint="eastAsia" w:ascii="黑体" w:hAnsi="黑体" w:eastAsia="黑体" w:cs="黑体"/>
          <w:i w:val="0"/>
          <w:caps w:val="0"/>
          <w:color w:val="000000"/>
          <w:spacing w:val="0"/>
          <w:sz w:val="32"/>
          <w:szCs w:val="32"/>
          <w:u w:val="none"/>
          <w:lang w:eastAsia="zh-CN"/>
        </w:rPr>
        <w:t>人员名单（</w:t>
      </w:r>
      <w:r>
        <w:rPr>
          <w:rFonts w:hint="eastAsia" w:ascii="黑体" w:hAnsi="黑体" w:eastAsia="黑体" w:cs="黑体"/>
          <w:i w:val="0"/>
          <w:caps w:val="0"/>
          <w:color w:val="000000"/>
          <w:spacing w:val="0"/>
          <w:sz w:val="32"/>
          <w:szCs w:val="32"/>
          <w:u w:val="none"/>
          <w:lang w:val="en-US" w:eastAsia="zh-CN"/>
        </w:rPr>
        <w:t>10人</w:t>
      </w:r>
      <w:r>
        <w:rPr>
          <w:rFonts w:hint="eastAsia" w:ascii="黑体" w:hAnsi="黑体" w:eastAsia="黑体" w:cs="黑体"/>
          <w:i w:val="0"/>
          <w:caps w:val="0"/>
          <w:color w:val="000000"/>
          <w:spacing w:val="0"/>
          <w:sz w:val="32"/>
          <w:szCs w:val="32"/>
          <w:u w:val="none"/>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ind w:left="0" w:right="0" w:firstLine="640" w:firstLineChars="200"/>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（一）保山市人民医院（7人）</w:t>
      </w:r>
    </w:p>
    <w:p>
      <w:pPr>
        <w:numPr>
          <w:ilvl w:val="0"/>
          <w:numId w:val="0"/>
        </w:numPr>
        <w:autoSpaceDN w:val="0"/>
        <w:spacing w:line="560" w:lineRule="exact"/>
        <w:ind w:left="638" w:leftChars="304" w:firstLine="0" w:firstLineChars="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color w:val="000000"/>
          <w:kern w:val="0"/>
          <w:sz w:val="32"/>
          <w:szCs w:val="32"/>
          <w:u w:val="none"/>
          <w:lang w:val="en-US" w:eastAsia="zh-CN" w:bidi="ar"/>
        </w:rPr>
        <w:t xml:space="preserve">普文申   李丹妮   祝永月   </w:t>
      </w:r>
      <w:r>
        <w:rPr>
          <w:rFonts w:hint="eastAsia" w:ascii="仿宋_GB2312" w:hAnsi="仿宋_GB2312" w:eastAsia="仿宋_GB2312" w:cs="仿宋_GB2312"/>
          <w:color w:val="000000"/>
          <w:sz w:val="32"/>
          <w:szCs w:val="32"/>
          <w:lang w:val="en-US" w:eastAsia="zh-CN"/>
        </w:rPr>
        <w:t xml:space="preserve">段南均   李东旭   </w:t>
      </w:r>
    </w:p>
    <w:p>
      <w:pPr>
        <w:numPr>
          <w:ilvl w:val="0"/>
          <w:numId w:val="0"/>
        </w:numPr>
        <w:autoSpaceDN w:val="0"/>
        <w:spacing w:line="560" w:lineRule="exact"/>
        <w:ind w:left="638" w:leftChars="304" w:firstLine="0" w:firstLineChars="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color w:val="000000"/>
          <w:kern w:val="0"/>
          <w:sz w:val="32"/>
          <w:szCs w:val="32"/>
          <w:u w:val="none"/>
          <w:lang w:val="en-US" w:eastAsia="zh-CN" w:bidi="ar"/>
        </w:rPr>
        <w:t xml:space="preserve">李春燕   </w:t>
      </w:r>
      <w:r>
        <w:rPr>
          <w:rFonts w:hint="eastAsia" w:ascii="仿宋_GB2312" w:hAnsi="仿宋_GB2312" w:eastAsia="仿宋_GB2312" w:cs="仿宋_GB2312"/>
          <w:color w:val="000000"/>
          <w:sz w:val="32"/>
          <w:szCs w:val="32"/>
          <w:lang w:val="en-US" w:eastAsia="zh-CN"/>
        </w:rPr>
        <w:t>戴坤蔚</w:t>
      </w:r>
    </w:p>
    <w:p>
      <w:pPr>
        <w:numPr>
          <w:ilvl w:val="0"/>
          <w:numId w:val="0"/>
        </w:numPr>
        <w:autoSpaceDN w:val="0"/>
        <w:spacing w:line="560" w:lineRule="exact"/>
        <w:ind w:firstLine="640" w:firstLineChars="200"/>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（二）保山市中医医院（1人）</w:t>
      </w:r>
    </w:p>
    <w:p>
      <w:pPr>
        <w:numPr>
          <w:ilvl w:val="0"/>
          <w:numId w:val="0"/>
        </w:numPr>
        <w:autoSpaceDN w:val="0"/>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董介轩</w:t>
      </w:r>
    </w:p>
    <w:p>
      <w:pPr>
        <w:numPr>
          <w:ilvl w:val="0"/>
          <w:numId w:val="0"/>
        </w:numPr>
        <w:autoSpaceDN w:val="0"/>
        <w:spacing w:line="560" w:lineRule="exact"/>
        <w:ind w:firstLine="640" w:firstLineChars="200"/>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（三）保山中医药高等专科学校（2人）</w:t>
      </w:r>
    </w:p>
    <w:p>
      <w:pPr>
        <w:numPr>
          <w:ilvl w:val="0"/>
          <w:numId w:val="0"/>
        </w:numPr>
        <w:autoSpaceDN w:val="0"/>
        <w:spacing w:line="560" w:lineRule="exact"/>
        <w:ind w:firstLine="640" w:firstLineChars="200"/>
        <w:rPr>
          <w:rFonts w:hint="eastAsia" w:ascii="黑体" w:hAnsi="黑体" w:eastAsia="黑体" w:cs="黑体"/>
          <w:b w:val="0"/>
          <w:bCs/>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sz w:val="32"/>
          <w:szCs w:val="32"/>
          <w:lang w:val="en-US" w:eastAsia="zh-CN"/>
        </w:rPr>
        <w:t>王怀斌   李青霞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ind w:left="0" w:right="0" w:firstLine="640"/>
        <w:jc w:val="center"/>
        <w:rPr>
          <w:rFonts w:hint="eastAsia" w:ascii="黑体" w:hAnsi="黑体" w:eastAsia="黑体" w:cs="黑体"/>
          <w:b w:val="0"/>
          <w:bCs/>
          <w:i w:val="0"/>
          <w:caps w:val="0"/>
          <w:color w:val="000000" w:themeColor="text1"/>
          <w:spacing w:val="0"/>
          <w:sz w:val="32"/>
          <w:szCs w:val="32"/>
          <w:lang w:eastAsia="zh-CN"/>
          <w14:textFill>
            <w14:solidFill>
              <w14:schemeClr w14:val="tx1"/>
            </w14:solidFill>
          </w14:textFill>
        </w:rPr>
      </w:pPr>
      <w:r>
        <w:rPr>
          <w:rFonts w:hint="eastAsia" w:ascii="黑体" w:hAnsi="黑体" w:eastAsia="黑体" w:cs="黑体"/>
          <w:b w:val="0"/>
          <w:bCs/>
          <w:i w:val="0"/>
          <w:caps w:val="0"/>
          <w:color w:val="000000" w:themeColor="text1"/>
          <w:spacing w:val="0"/>
          <w:sz w:val="32"/>
          <w:szCs w:val="32"/>
          <w:lang w:eastAsia="zh-CN"/>
          <w14:textFill>
            <w14:solidFill>
              <w14:schemeClr w14:val="tx1"/>
            </w14:solidFill>
          </w14:textFill>
        </w:rPr>
        <w:t>二、201</w:t>
      </w:r>
      <w:r>
        <w:rPr>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t>9</w:t>
      </w:r>
      <w:r>
        <w:rPr>
          <w:rFonts w:hint="eastAsia" w:ascii="黑体" w:hAnsi="黑体" w:eastAsia="黑体" w:cs="黑体"/>
          <w:b w:val="0"/>
          <w:bCs/>
          <w:i w:val="0"/>
          <w:caps w:val="0"/>
          <w:color w:val="000000" w:themeColor="text1"/>
          <w:spacing w:val="0"/>
          <w:sz w:val="32"/>
          <w:szCs w:val="32"/>
          <w:lang w:eastAsia="zh-CN"/>
          <w14:textFill>
            <w14:solidFill>
              <w14:schemeClr w14:val="tx1"/>
            </w14:solidFill>
          </w14:textFill>
        </w:rPr>
        <w:t>年保山市市直教育、卫生系统、保山中医药高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ind w:right="0"/>
        <w:jc w:val="both"/>
        <w:rPr>
          <w:rFonts w:hint="eastAsia" w:ascii="黑体" w:hAnsi="黑体" w:eastAsia="黑体" w:cs="黑体"/>
          <w:b w:val="0"/>
          <w:bCs/>
          <w:i w:val="0"/>
          <w:caps w:val="0"/>
          <w:color w:val="000000"/>
          <w:spacing w:val="0"/>
          <w:sz w:val="32"/>
          <w:szCs w:val="32"/>
          <w:u w:val="none"/>
          <w:lang w:eastAsia="zh-CN"/>
        </w:rPr>
      </w:pPr>
      <w:r>
        <w:rPr>
          <w:rFonts w:hint="eastAsia" w:ascii="黑体" w:hAnsi="黑体" w:eastAsia="黑体" w:cs="黑体"/>
          <w:b w:val="0"/>
          <w:bCs/>
          <w:i w:val="0"/>
          <w:caps w:val="0"/>
          <w:color w:val="000000" w:themeColor="text1"/>
          <w:spacing w:val="0"/>
          <w:sz w:val="32"/>
          <w:szCs w:val="32"/>
          <w:lang w:eastAsia="zh-CN"/>
          <w14:textFill>
            <w14:solidFill>
              <w14:schemeClr w14:val="tx1"/>
            </w14:solidFill>
          </w14:textFill>
        </w:rPr>
        <w:t>等专科学校等事业单位到高等院校招聘人员</w:t>
      </w:r>
      <w:r>
        <w:rPr>
          <w:rFonts w:hint="eastAsia" w:ascii="黑体" w:hAnsi="黑体" w:eastAsia="黑体" w:cs="黑体"/>
          <w:b w:val="0"/>
          <w:bCs/>
          <w:i w:val="0"/>
          <w:caps w:val="0"/>
          <w:color w:val="000000"/>
          <w:spacing w:val="0"/>
          <w:sz w:val="32"/>
          <w:szCs w:val="32"/>
          <w:u w:val="none"/>
          <w:lang w:eastAsia="zh-CN"/>
        </w:rPr>
        <w:t>拟聘用人员名单（</w:t>
      </w:r>
      <w:r>
        <w:rPr>
          <w:rFonts w:hint="eastAsia" w:ascii="黑体" w:hAnsi="黑体" w:eastAsia="黑体" w:cs="黑体"/>
          <w:b w:val="0"/>
          <w:bCs/>
          <w:i w:val="0"/>
          <w:caps w:val="0"/>
          <w:color w:val="000000"/>
          <w:spacing w:val="0"/>
          <w:sz w:val="32"/>
          <w:szCs w:val="32"/>
          <w:u w:val="none"/>
          <w:lang w:val="en-US" w:eastAsia="zh-CN"/>
        </w:rPr>
        <w:t>31人</w:t>
      </w:r>
      <w:r>
        <w:rPr>
          <w:rFonts w:hint="eastAsia" w:ascii="黑体" w:hAnsi="黑体" w:eastAsia="黑体" w:cs="黑体"/>
          <w:b w:val="0"/>
          <w:bCs/>
          <w:i w:val="0"/>
          <w:caps w:val="0"/>
          <w:color w:val="000000"/>
          <w:spacing w:val="0"/>
          <w:sz w:val="32"/>
          <w:szCs w:val="32"/>
          <w:u w:val="none"/>
          <w:lang w:eastAsia="zh-CN"/>
        </w:rPr>
        <w:t>）</w:t>
      </w:r>
    </w:p>
    <w:p>
      <w:pPr>
        <w:numPr>
          <w:ilvl w:val="0"/>
          <w:numId w:val="0"/>
        </w:numPr>
        <w:autoSpaceDN w:val="0"/>
        <w:spacing w:line="560" w:lineRule="exact"/>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（一）保山市人民医院（8人）</w:t>
      </w:r>
    </w:p>
    <w:p>
      <w:pPr>
        <w:numPr>
          <w:ilvl w:val="0"/>
          <w:numId w:val="0"/>
        </w:numPr>
        <w:autoSpaceDN w:val="0"/>
        <w:spacing w:line="560" w:lineRule="exact"/>
        <w:ind w:left="958" w:leftChars="304" w:firstLine="0" w:firstLineChars="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邹松龙   段国奇   吴炳芬   罗永婧   王晓娜</w:t>
      </w:r>
    </w:p>
    <w:p>
      <w:pPr>
        <w:numPr>
          <w:ilvl w:val="0"/>
          <w:numId w:val="0"/>
        </w:numPr>
        <w:autoSpaceDN w:val="0"/>
        <w:spacing w:line="560" w:lineRule="exact"/>
        <w:ind w:left="958" w:leftChars="304" w:firstLine="0" w:firstLineChars="0"/>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color w:val="000000"/>
          <w:sz w:val="32"/>
          <w:szCs w:val="32"/>
          <w:lang w:val="en-US" w:eastAsia="zh-CN"/>
        </w:rPr>
        <w:t>杨涛     马昌弟</w:t>
      </w:r>
      <w:r>
        <w:rPr>
          <w:rFonts w:hint="eastAsia" w:ascii="仿宋_GB2312" w:hAnsi="仿宋_GB2312" w:eastAsia="仿宋_GB2312" w:cs="仿宋_GB2312"/>
          <w:i w:val="0"/>
          <w:color w:val="000000"/>
          <w:kern w:val="0"/>
          <w:sz w:val="32"/>
          <w:szCs w:val="32"/>
          <w:u w:val="none"/>
          <w:lang w:val="en-US" w:eastAsia="zh-CN" w:bidi="ar"/>
        </w:rPr>
        <w:t xml:space="preserve">   赵省婷</w:t>
      </w:r>
    </w:p>
    <w:p>
      <w:pPr>
        <w:numPr>
          <w:ilvl w:val="0"/>
          <w:numId w:val="0"/>
        </w:numPr>
        <w:autoSpaceDN w:val="0"/>
        <w:spacing w:line="560" w:lineRule="exact"/>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（二）保山市疾病预防控制中心（2人）</w:t>
      </w:r>
    </w:p>
    <w:p>
      <w:pPr>
        <w:numPr>
          <w:ilvl w:val="0"/>
          <w:numId w:val="0"/>
        </w:numPr>
        <w:autoSpaceDN w:val="0"/>
        <w:spacing w:line="560" w:lineRule="exact"/>
        <w:ind w:firstLine="640" w:firstLineChars="200"/>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color w:val="000000"/>
          <w:sz w:val="32"/>
          <w:szCs w:val="32"/>
          <w:lang w:val="en-US" w:eastAsia="zh-CN"/>
        </w:rPr>
        <w:t>邓丽     杨晓娟</w:t>
      </w:r>
    </w:p>
    <w:p>
      <w:pPr>
        <w:numPr>
          <w:ilvl w:val="0"/>
          <w:numId w:val="0"/>
        </w:numPr>
        <w:autoSpaceDN w:val="0"/>
        <w:spacing w:line="560" w:lineRule="exact"/>
        <w:ind w:firstLine="640" w:firstLineChars="200"/>
        <w:rPr>
          <w:rFonts w:hint="eastAsia" w:ascii="仿宋_GB2312" w:hAnsi="仿宋_GB2312" w:eastAsia="仿宋_GB2312" w:cs="仿宋_GB2312"/>
          <w:i w:val="0"/>
          <w:color w:val="000000"/>
          <w:kern w:val="0"/>
          <w:sz w:val="32"/>
          <w:szCs w:val="32"/>
          <w:u w:val="none"/>
          <w:lang w:val="en-US" w:eastAsia="zh-CN" w:bidi="ar"/>
        </w:rPr>
      </w:pPr>
      <w:r>
        <w:rPr>
          <w:rFonts w:hint="eastAsia" w:ascii="黑体" w:hAnsi="黑体" w:eastAsia="黑体" w:cs="黑体"/>
          <w:color w:val="000000"/>
          <w:sz w:val="32"/>
          <w:szCs w:val="32"/>
          <w:lang w:val="en-US" w:eastAsia="zh-CN"/>
        </w:rPr>
        <w:t>（三）保山市中医医院（5人）</w:t>
      </w:r>
    </w:p>
    <w:p>
      <w:pPr>
        <w:numPr>
          <w:ilvl w:val="0"/>
          <w:numId w:val="0"/>
        </w:numPr>
        <w:autoSpaceDN w:val="0"/>
        <w:spacing w:line="560" w:lineRule="exact"/>
        <w:ind w:firstLine="640" w:firstLineChars="200"/>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color w:val="000000"/>
          <w:sz w:val="32"/>
          <w:szCs w:val="32"/>
          <w:lang w:val="en-US" w:eastAsia="zh-CN"/>
        </w:rPr>
        <w:t xml:space="preserve">秦天楠   </w:t>
      </w:r>
      <w:r>
        <w:rPr>
          <w:rFonts w:hint="eastAsia" w:ascii="仿宋_GB2312" w:hAnsi="仿宋_GB2312" w:eastAsia="仿宋_GB2312" w:cs="仿宋_GB2312"/>
          <w:i w:val="0"/>
          <w:color w:val="000000"/>
          <w:kern w:val="0"/>
          <w:sz w:val="32"/>
          <w:szCs w:val="32"/>
          <w:u w:val="none"/>
          <w:lang w:val="en-US" w:eastAsia="zh-CN" w:bidi="ar"/>
        </w:rPr>
        <w:t xml:space="preserve">黄杰邦   </w:t>
      </w:r>
      <w:r>
        <w:rPr>
          <w:rFonts w:hint="eastAsia" w:ascii="仿宋_GB2312" w:hAnsi="仿宋_GB2312" w:eastAsia="仿宋_GB2312" w:cs="仿宋_GB2312"/>
          <w:color w:val="000000"/>
          <w:sz w:val="32"/>
          <w:szCs w:val="32"/>
          <w:lang w:val="en-US" w:eastAsia="zh-CN"/>
        </w:rPr>
        <w:t xml:space="preserve">李庚婷   段昊   </w:t>
      </w:r>
      <w:r>
        <w:rPr>
          <w:rFonts w:hint="eastAsia" w:ascii="仿宋_GB2312" w:hAnsi="仿宋_GB2312" w:eastAsia="仿宋_GB2312" w:cs="仿宋_GB2312"/>
          <w:i w:val="0"/>
          <w:color w:val="000000"/>
          <w:kern w:val="0"/>
          <w:sz w:val="32"/>
          <w:szCs w:val="32"/>
          <w:u w:val="none"/>
          <w:lang w:val="en-US" w:eastAsia="zh-CN" w:bidi="ar"/>
        </w:rPr>
        <w:t>朱彦颖</w:t>
      </w:r>
    </w:p>
    <w:p>
      <w:pPr>
        <w:numPr>
          <w:ilvl w:val="0"/>
          <w:numId w:val="0"/>
        </w:numPr>
        <w:autoSpaceDN w:val="0"/>
        <w:spacing w:line="560" w:lineRule="exact"/>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（四）保山市妇幼保健院（3人）</w:t>
      </w:r>
    </w:p>
    <w:p>
      <w:pPr>
        <w:numPr>
          <w:ilvl w:val="0"/>
          <w:numId w:val="0"/>
        </w:numPr>
        <w:autoSpaceDN w:val="0"/>
        <w:spacing w:line="560" w:lineRule="exact"/>
        <w:ind w:firstLine="640" w:firstLineChars="200"/>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color w:val="000000"/>
          <w:sz w:val="32"/>
          <w:szCs w:val="32"/>
          <w:lang w:val="en-US" w:eastAsia="zh-CN"/>
        </w:rPr>
        <w:t xml:space="preserve">杨亚男   </w:t>
      </w:r>
      <w:r>
        <w:rPr>
          <w:rFonts w:hint="eastAsia" w:ascii="仿宋_GB2312" w:hAnsi="仿宋_GB2312" w:eastAsia="仿宋_GB2312" w:cs="仿宋_GB2312"/>
          <w:i w:val="0"/>
          <w:color w:val="000000"/>
          <w:kern w:val="0"/>
          <w:sz w:val="32"/>
          <w:szCs w:val="32"/>
          <w:u w:val="none"/>
          <w:lang w:val="en-US" w:eastAsia="zh-CN" w:bidi="ar"/>
        </w:rPr>
        <w:t xml:space="preserve">刘婷   </w:t>
      </w:r>
      <w:r>
        <w:rPr>
          <w:rFonts w:hint="eastAsia" w:ascii="仿宋_GB2312" w:hAnsi="仿宋_GB2312" w:eastAsia="仿宋_GB2312" w:cs="仿宋_GB2312"/>
          <w:color w:val="000000"/>
          <w:sz w:val="32"/>
          <w:szCs w:val="32"/>
          <w:lang w:val="en-US" w:eastAsia="zh-CN"/>
        </w:rPr>
        <w:t>杨怡铃</w:t>
      </w:r>
    </w:p>
    <w:p>
      <w:pPr>
        <w:numPr>
          <w:ilvl w:val="0"/>
          <w:numId w:val="0"/>
        </w:numPr>
        <w:autoSpaceDN w:val="0"/>
        <w:spacing w:line="560" w:lineRule="exact"/>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（五）保山市第三人民医院（3人）</w:t>
      </w:r>
    </w:p>
    <w:p>
      <w:pPr>
        <w:numPr>
          <w:ilvl w:val="0"/>
          <w:numId w:val="0"/>
        </w:numPr>
        <w:autoSpaceDN w:val="0"/>
        <w:spacing w:line="560" w:lineRule="exact"/>
        <w:ind w:firstLine="640" w:firstLineChars="200"/>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叶思雨   董莹   赵倩南</w:t>
      </w:r>
    </w:p>
    <w:p>
      <w:pPr>
        <w:numPr>
          <w:ilvl w:val="0"/>
          <w:numId w:val="0"/>
        </w:numPr>
        <w:autoSpaceDN w:val="0"/>
        <w:spacing w:line="560" w:lineRule="exact"/>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（六）保山市中心血站（1人）</w:t>
      </w:r>
    </w:p>
    <w:p>
      <w:pPr>
        <w:numPr>
          <w:ilvl w:val="0"/>
          <w:numId w:val="0"/>
        </w:numPr>
        <w:autoSpaceDN w:val="0"/>
        <w:spacing w:line="560" w:lineRule="exact"/>
        <w:ind w:firstLine="640" w:firstLineChars="200"/>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color w:val="000000"/>
          <w:sz w:val="32"/>
          <w:szCs w:val="32"/>
          <w:lang w:val="en-US" w:eastAsia="zh-CN"/>
        </w:rPr>
        <w:t>罗怡然</w:t>
      </w:r>
    </w:p>
    <w:p>
      <w:pPr>
        <w:numPr>
          <w:ilvl w:val="0"/>
          <w:numId w:val="0"/>
        </w:numPr>
        <w:autoSpaceDN w:val="0"/>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（七）保山中医药高等专科学校（4人）</w:t>
      </w:r>
    </w:p>
    <w:p>
      <w:pPr>
        <w:numPr>
          <w:ilvl w:val="0"/>
          <w:numId w:val="0"/>
        </w:numPr>
        <w:autoSpaceDN w:val="0"/>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杨壁泽   </w:t>
      </w:r>
      <w:r>
        <w:rPr>
          <w:rFonts w:hint="eastAsia" w:ascii="仿宋_GB2312" w:hAnsi="仿宋_GB2312" w:eastAsia="仿宋_GB2312" w:cs="仿宋_GB2312"/>
          <w:i w:val="0"/>
          <w:color w:val="000000"/>
          <w:kern w:val="0"/>
          <w:sz w:val="32"/>
          <w:szCs w:val="32"/>
          <w:u w:val="none"/>
          <w:lang w:val="en-US" w:eastAsia="zh-CN" w:bidi="ar"/>
        </w:rPr>
        <w:t>杨榕</w:t>
      </w:r>
      <w:r>
        <w:rPr>
          <w:rFonts w:hint="eastAsia" w:ascii="仿宋_GB2312" w:hAnsi="仿宋_GB2312" w:eastAsia="仿宋_GB2312" w:cs="仿宋_GB2312"/>
          <w:color w:val="000000"/>
          <w:sz w:val="32"/>
          <w:szCs w:val="32"/>
          <w:lang w:val="en-US" w:eastAsia="zh-CN"/>
        </w:rPr>
        <w:t xml:space="preserve">   潘继静   李芸艳</w:t>
      </w:r>
    </w:p>
    <w:p>
      <w:pPr>
        <w:numPr>
          <w:ilvl w:val="0"/>
          <w:numId w:val="0"/>
        </w:numPr>
        <w:autoSpaceDN w:val="0"/>
        <w:spacing w:line="560" w:lineRule="exact"/>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（八）保山第一中学（4人）</w:t>
      </w:r>
    </w:p>
    <w:p>
      <w:pPr>
        <w:numPr>
          <w:ilvl w:val="0"/>
          <w:numId w:val="0"/>
        </w:numPr>
        <w:autoSpaceDN w:val="0"/>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张红   杨娅   </w:t>
      </w:r>
      <w:r>
        <w:rPr>
          <w:rFonts w:hint="eastAsia" w:ascii="仿宋_GB2312" w:hAnsi="仿宋_GB2312" w:eastAsia="仿宋_GB2312" w:cs="仿宋_GB2312"/>
          <w:i w:val="0"/>
          <w:color w:val="000000"/>
          <w:kern w:val="0"/>
          <w:sz w:val="32"/>
          <w:szCs w:val="32"/>
          <w:u w:val="none"/>
          <w:lang w:val="en-US" w:eastAsia="zh-CN" w:bidi="ar"/>
        </w:rPr>
        <w:t xml:space="preserve">张定华   兰霞   </w:t>
      </w:r>
    </w:p>
    <w:p>
      <w:pPr>
        <w:numPr>
          <w:ilvl w:val="0"/>
          <w:numId w:val="0"/>
        </w:numPr>
        <w:autoSpaceDN w:val="0"/>
        <w:spacing w:line="560" w:lineRule="exact"/>
        <w:ind w:firstLine="640" w:firstLineChars="20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（九）保山广播电视大学（1人）</w:t>
      </w:r>
    </w:p>
    <w:p>
      <w:pPr>
        <w:numPr>
          <w:ilvl w:val="0"/>
          <w:numId w:val="0"/>
        </w:numPr>
        <w:autoSpaceDN w:val="0"/>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color w:val="000000"/>
          <w:kern w:val="0"/>
          <w:sz w:val="32"/>
          <w:szCs w:val="32"/>
          <w:u w:val="none"/>
          <w:lang w:val="en-US" w:eastAsia="zh-CN" w:bidi="ar"/>
        </w:rPr>
        <w:t>张倩婷</w:t>
      </w:r>
    </w:p>
    <w:p>
      <w:pPr>
        <w:spacing w:line="560" w:lineRule="exact"/>
        <w:rPr>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ind w:left="0" w:right="0" w:firstLine="0"/>
        <w:jc w:val="both"/>
        <w:rPr>
          <w:rFonts w:hint="eastAsia" w:ascii="黑体" w:hAnsi="黑体" w:eastAsia="黑体" w:cs="黑体"/>
          <w:b w:val="0"/>
          <w:bCs/>
          <w:i w:val="0"/>
          <w:caps w:val="0"/>
          <w:color w:val="000000"/>
          <w:spacing w:val="0"/>
          <w:sz w:val="32"/>
          <w:szCs w:val="32"/>
          <w:u w:val="none"/>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E3BA5"/>
    <w:rsid w:val="5BCE3BA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保山市直属党政机关单位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2019-08-19T09:44:00Z</dcterms:created>
  <dc:creator>熊  毅</dc:creator>
  <cp:lastModifiedBy>熊  毅</cp:lastModifiedBy>
  <dcterms:modified xsi:type="dcterms:W3CDTF">2019-08-19T09:45:12Z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