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5A" w:rsidRPr="004F4425" w:rsidRDefault="00032BF1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hint="eastAsia"/>
          <w:kern w:val="0"/>
          <w:sz w:val="36"/>
          <w:szCs w:val="36"/>
        </w:rPr>
      </w:pPr>
      <w:r w:rsidRPr="004F4425">
        <w:rPr>
          <w:rFonts w:ascii="方正小标宋简体" w:eastAsia="方正小标宋简体" w:hAnsi="Times New Roman" w:hint="eastAsia"/>
          <w:kern w:val="0"/>
          <w:sz w:val="36"/>
          <w:szCs w:val="36"/>
        </w:rPr>
        <w:t>新疆出入境边防检查总站</w:t>
      </w:r>
    </w:p>
    <w:p w:rsidR="002B6E5A" w:rsidRPr="004F4425" w:rsidRDefault="00032BF1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hint="eastAsia"/>
          <w:kern w:val="0"/>
          <w:sz w:val="36"/>
          <w:szCs w:val="36"/>
        </w:rPr>
      </w:pPr>
      <w:r w:rsidRPr="004F4425">
        <w:rPr>
          <w:rFonts w:ascii="方正小标宋简体" w:eastAsia="方正小标宋简体" w:hAnsi="Times New Roman" w:hint="eastAsia"/>
          <w:kern w:val="0"/>
          <w:sz w:val="36"/>
          <w:szCs w:val="36"/>
        </w:rPr>
        <w:t>2019</w:t>
      </w:r>
      <w:r w:rsidRPr="004F4425">
        <w:rPr>
          <w:rFonts w:ascii="方正小标宋简体" w:eastAsia="方正小标宋简体" w:hAnsi="Times New Roman" w:hint="eastAsia"/>
          <w:kern w:val="0"/>
          <w:sz w:val="36"/>
          <w:szCs w:val="36"/>
        </w:rPr>
        <w:t>年度</w:t>
      </w:r>
      <w:r w:rsidRPr="004F4425">
        <w:rPr>
          <w:rFonts w:ascii="方正小标宋简体" w:eastAsia="方正小标宋简体" w:hAnsi="Times New Roman" w:hint="eastAsia"/>
          <w:kern w:val="0"/>
          <w:sz w:val="36"/>
          <w:szCs w:val="36"/>
        </w:rPr>
        <w:t>拟</w:t>
      </w:r>
      <w:r w:rsidRPr="004F4425">
        <w:rPr>
          <w:rFonts w:ascii="方正小标宋简体" w:eastAsia="方正小标宋简体" w:hAnsi="Times New Roman" w:hint="eastAsia"/>
          <w:kern w:val="0"/>
          <w:sz w:val="36"/>
          <w:szCs w:val="36"/>
        </w:rPr>
        <w:t>补充录用公务员公示公告</w:t>
      </w:r>
    </w:p>
    <w:p w:rsidR="002B6E5A" w:rsidRDefault="002B6E5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2B6E5A" w:rsidRDefault="00032BF1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2019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年度中央机关及其直属机构考试录用公务员工作有关要求，经过笔试、面试、体检、体能测评和考察等程序，确定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宋佳奇</w:t>
      </w:r>
      <w:r>
        <w:rPr>
          <w:rFonts w:ascii="Times New Roman" w:eastAsia="仿宋_GB2312" w:hAnsi="Times New Roman"/>
          <w:kern w:val="0"/>
          <w:sz w:val="32"/>
          <w:szCs w:val="20"/>
        </w:rPr>
        <w:t>等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138</w:t>
      </w:r>
      <w:r w:rsidR="004F4425">
        <w:rPr>
          <w:rFonts w:ascii="Times New Roman" w:eastAsia="仿宋_GB2312" w:hAnsi="Times New Roman" w:hint="eastAsia"/>
          <w:kern w:val="0"/>
          <w:sz w:val="32"/>
          <w:szCs w:val="20"/>
        </w:rPr>
        <w:t>人</w:t>
      </w:r>
      <w:r>
        <w:rPr>
          <w:rFonts w:ascii="Times New Roman" w:eastAsia="仿宋_GB2312" w:hAnsi="Times New Roman"/>
          <w:kern w:val="0"/>
          <w:sz w:val="32"/>
          <w:szCs w:val="20"/>
        </w:rPr>
        <w:t>为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新疆</w:t>
      </w:r>
      <w:r>
        <w:rPr>
          <w:rFonts w:ascii="Times New Roman" w:eastAsia="仿宋_GB2312" w:hAnsi="Times New Roman"/>
          <w:kern w:val="0"/>
          <w:sz w:val="32"/>
          <w:szCs w:val="20"/>
        </w:rPr>
        <w:t>出入境边防检查总站拟录用公务员，现予以公示。公示期间如有问题，请向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新疆</w:t>
      </w:r>
      <w:r>
        <w:rPr>
          <w:rFonts w:ascii="Times New Roman" w:eastAsia="仿宋_GB2312" w:hAnsi="Times New Roman"/>
          <w:kern w:val="0"/>
          <w:sz w:val="32"/>
          <w:szCs w:val="20"/>
        </w:rPr>
        <w:t>出入境边防检查总站政治处反映。</w:t>
      </w:r>
    </w:p>
    <w:p w:rsidR="002B6E5A" w:rsidRDefault="00032BF1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2019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21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27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2B6E5A" w:rsidRDefault="00032BF1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0991-8512120</w:t>
      </w:r>
    </w:p>
    <w:p w:rsidR="002B6E5A" w:rsidRDefault="00032BF1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乌鲁木齐</w:t>
      </w:r>
      <w:r>
        <w:rPr>
          <w:rFonts w:ascii="Times New Roman" w:eastAsia="仿宋_GB2312" w:hAnsi="Times New Roman"/>
          <w:kern w:val="0"/>
          <w:sz w:val="32"/>
          <w:szCs w:val="20"/>
        </w:rPr>
        <w:t>市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天山区团结</w:t>
      </w:r>
      <w:r>
        <w:rPr>
          <w:rFonts w:ascii="Times New Roman" w:eastAsia="仿宋_GB2312" w:hAnsi="Times New Roman"/>
          <w:kern w:val="0"/>
          <w:sz w:val="32"/>
          <w:szCs w:val="20"/>
        </w:rPr>
        <w:t>路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1551</w:t>
      </w:r>
      <w:r>
        <w:rPr>
          <w:rFonts w:ascii="Times New Roman" w:eastAsia="仿宋_GB2312" w:hAnsi="Times New Roman"/>
          <w:kern w:val="0"/>
          <w:sz w:val="32"/>
          <w:szCs w:val="20"/>
        </w:rPr>
        <w:t>号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新疆</w:t>
      </w:r>
      <w:r>
        <w:rPr>
          <w:rFonts w:ascii="Times New Roman" w:eastAsia="仿宋_GB2312" w:hAnsi="Times New Roman"/>
          <w:kern w:val="0"/>
          <w:sz w:val="32"/>
          <w:szCs w:val="20"/>
        </w:rPr>
        <w:t>出入境边防检查总站政治处</w:t>
      </w:r>
    </w:p>
    <w:p w:rsidR="002B6E5A" w:rsidRDefault="00032BF1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830001</w:t>
      </w:r>
    </w:p>
    <w:p w:rsidR="002B6E5A" w:rsidRDefault="002B6E5A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2B6E5A" w:rsidRDefault="002B6E5A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2B6E5A" w:rsidRDefault="00032BF1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新疆</w:t>
      </w:r>
      <w:r>
        <w:rPr>
          <w:rFonts w:ascii="Times New Roman" w:eastAsia="仿宋_GB2312" w:hAnsi="Times New Roman"/>
          <w:kern w:val="0"/>
          <w:sz w:val="32"/>
          <w:szCs w:val="20"/>
        </w:rPr>
        <w:t>出入境边防检查总站</w:t>
      </w:r>
    </w:p>
    <w:p w:rsidR="002B6E5A" w:rsidRDefault="00032BF1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2019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20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2B6E5A" w:rsidRDefault="002B6E5A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2B6E5A" w:rsidRDefault="002B6E5A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2B6E5A" w:rsidRDefault="002B6E5A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2B6E5A" w:rsidRDefault="00032BF1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/>
          <w:bCs/>
          <w:kern w:val="0"/>
          <w:sz w:val="36"/>
          <w:szCs w:val="20"/>
        </w:rPr>
        <w:lastRenderedPageBreak/>
        <w:t>新疆出入境边防检查总站</w:t>
      </w:r>
      <w:r>
        <w:rPr>
          <w:rFonts w:ascii="Times New Roman" w:eastAsia="方正小标宋简体" w:hAnsi="Times New Roman"/>
          <w:bCs/>
          <w:kern w:val="0"/>
          <w:sz w:val="36"/>
          <w:szCs w:val="20"/>
        </w:rPr>
        <w:t>2019</w:t>
      </w:r>
      <w:r>
        <w:rPr>
          <w:rFonts w:ascii="Times New Roman" w:eastAsia="方正小标宋简体" w:hAnsi="Times New Roman"/>
          <w:bCs/>
          <w:kern w:val="0"/>
          <w:sz w:val="36"/>
          <w:szCs w:val="20"/>
        </w:rPr>
        <w:t>年拟补充录用公务员名单</w:t>
      </w:r>
    </w:p>
    <w:tbl>
      <w:tblPr>
        <w:tblW w:w="9930" w:type="dxa"/>
        <w:jc w:val="center"/>
        <w:tblLayout w:type="fixed"/>
        <w:tblLook w:val="04A0"/>
      </w:tblPr>
      <w:tblGrid>
        <w:gridCol w:w="467"/>
        <w:gridCol w:w="1054"/>
        <w:gridCol w:w="851"/>
        <w:gridCol w:w="439"/>
        <w:gridCol w:w="709"/>
        <w:gridCol w:w="1403"/>
        <w:gridCol w:w="723"/>
        <w:gridCol w:w="1701"/>
        <w:gridCol w:w="1970"/>
        <w:gridCol w:w="597"/>
        <w:gridCol w:w="16"/>
      </w:tblGrid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序号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拟录用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姓名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政治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面貌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工作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经历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备注</w:t>
            </w:r>
          </w:p>
        </w:tc>
      </w:tr>
      <w:tr w:rsidR="002B6E5A" w:rsidRPr="00D41469">
        <w:trPr>
          <w:trHeight w:hRule="exact" w:val="62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克州边境管理支队基层一线科员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300110134001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宋佳奇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18821501015801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内蒙古民族大学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社会工作专业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3269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宋铭儒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11823703101122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西安建筑科技大学华清学院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冶金工程专业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201307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201403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西安秦深投资有限公司文员；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201506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201605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山东天成建筑有限公司预算员；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山东桓台县索镇水务站资料员；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201803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山东桓台县新城水务站资料员、技术员；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至今桓台县公安局果里派出所辅警。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648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吕硕勋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12925301560216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云南农业大学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食品质量与安全专业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851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4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蔡凯鑫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11823332021608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湖南司法警官职业学院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刑事执行专业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711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5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梁旗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18822201081917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吉林警察学院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艺术设计学专业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trHeight w:hRule="exact" w:val="70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张弘扬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18822115397008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内蒙古民族大学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材料化学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98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7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蒋嘉荣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18823607131803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江西警察学院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治安管理专业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至今江西省新干县公安局特巡警大队辅警。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1001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刘节成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18822301048927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哈尔滨理工大学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计算机管理与应用专业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黑龙江省密山市旅游局职员；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851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常艳平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18825301246315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云南警官学院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信息安全专业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trHeight w:hRule="exact" w:val="851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10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吴瑞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16425301241109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云南大学滇池学院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泰语专业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851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11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武晓奔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18823401211826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安徽警官职业学院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司法警务专业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拟录用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姓名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政治</w:t>
            </w:r>
          </w:p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面貌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工作</w:t>
            </w:r>
          </w:p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经历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备注</w:t>
            </w:r>
          </w:p>
        </w:tc>
      </w:tr>
      <w:tr w:rsidR="002B6E5A" w:rsidRPr="00D41469">
        <w:trPr>
          <w:trHeight w:hRule="exact" w:val="969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克州边境管理支队基层一线科员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300110134001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黄耀元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18822201090415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华北水利水电大学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俄语专业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201703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吉林省桦甸市奇诺西餐厅经理；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999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13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于存涛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11922301084417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东北农业大学成栋学院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土木工程专业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201704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哈工大建设监理有限责任公司职员；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201704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99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14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李小龙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12926201037202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甘肃政法学院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侦查学专业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至今在兰州市公安局七里河分局晏家坪派出所担任辅警。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829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15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龚晨曦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18825001031526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重庆大学城市科技学院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工程造价专业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82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16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陈双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13025001072219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贵州民族大学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文化产业管理专业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至今重庆市巴南区土桥派出所辅警。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2268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17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杨珊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13025100180203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华东交通大学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英语专业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201207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201703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环球文化教育艺术中心（北京）职员。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201703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长沙市公安局高新区分局文员。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201804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美中国际教育集团顾问。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71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18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王阳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13021501115025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内蒙古机电职业技术学院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会计与统计核算专业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69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19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缪应传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18825301249721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云南司法警官职业学院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行政执行专业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至今云南司法警官职业学院外聘中队长。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14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蒋睿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18822301064713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国家开放大学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行政管理专业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201112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201212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武警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8612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部队战士；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201401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至今在黑龙江省通河县森林公安局辅警。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69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杨飞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16921301073014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中央司法警官学院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法学专业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trHeight w:hRule="exact" w:val="69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康茂坤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18823701110206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山东女子学院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财务管理专业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trHeight w:hRule="exact" w:val="851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23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陈乐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18823607230102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江西司法警官职业学院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治安管理专业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拟录用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姓名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政治</w:t>
            </w:r>
          </w:p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面貌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工作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经历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备注</w:t>
            </w:r>
          </w:p>
        </w:tc>
      </w:tr>
      <w:tr w:rsidR="002B6E5A" w:rsidRPr="00D41469">
        <w:trPr>
          <w:trHeight w:hRule="exact" w:val="1111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克州边境管理支队基层一线科员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300110134001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胡振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18824201011114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山东理工大学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材料科学与工程专业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湖北恩施市安监局办公室文员；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218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韩晓旭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18822201061204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长春理工大学光电信息学院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光电信息工程专业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201112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201312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解放军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93271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部队服役。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吉林省高速公路管理局松原分局职工。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201810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长春公安局特警支队监察委留置看护大队辅警。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789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贺雪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12925301038318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云南农业大学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食品质量与安全专业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311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27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刘岩川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18821201041728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长春中医药大学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药事管理专业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pacing w:val="-4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201207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201305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江苏新晨医药有限公司销售代表；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201409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201603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上海睿铎智能科技有限公司职员；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201603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201606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上海贝电实业有限公司职员；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201606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201609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上海点积实业有限公司职员；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201609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201701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湖北兴跃信息技术有限公司职员；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201702</w:t>
            </w:r>
            <w:r w:rsidRPr="00D41469">
              <w:rPr>
                <w:rFonts w:ascii="仿宋" w:eastAsia="仿宋" w:hAnsi="仿宋"/>
                <w:spacing w:val="-4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84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28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傅政睿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18822115392314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北京理工大学珠海学院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环境设计专业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198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29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秦士超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18824101025327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吉林动画学院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数字媒体艺术专业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201309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201406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中国国际技术智力合作公司职工。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201407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201501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北京涂鸦多得科技有限公司职员。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201501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至今平顶山煤矿股份有限公司十二矿职工。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98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钟晨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18823201121122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徐州工程学院机械设计制造及其自动化专业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201805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臻鼎科技股份有限公司职员；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201805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trHeight w:hRule="exact" w:val="73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31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靳博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11821401161225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武夷学院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环境工程专业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拟录用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姓名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政治</w:t>
            </w:r>
          </w:p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面貌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工作</w:t>
            </w:r>
          </w:p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经历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备注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32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克州边境管理支队基层一线科员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300110134001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张鹏飞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11823701150319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山东司法警官职业学院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司法警务专业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33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陈乙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17023303030910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国家开放大学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法学专业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浙江泰顺县交通局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58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省道指挥部职工。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泗溪国土所职工。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34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李文珍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12925301241011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云南师范大学商学院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财务管理专业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昆明电缆集团销售内勤、出纳。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喀什边境管理支队基层一线科员</w:t>
            </w: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300110134002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于聪聪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12922301180508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东北石油大学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油气储运工程专业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张文文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12926201037426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甘肃政法学院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侦查学专业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王辽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18824101040112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河南警察学院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法律文秘专业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201407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孙长岭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18822301064217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哈尔滨理工大学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环境设计专业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201905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智翔教育文化学校职员；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201905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顾芳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18822201080801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北京理工大学珠海学院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日语专业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林映晨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18825301021922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天津工业大学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机械工程及其自动化专业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昆明市嘉和科技公司职员。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至今巧家县自然资源局不动产登记中心职工。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郭更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18821301063129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三亚学院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艺术设计专业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名匠传媒工作室职员；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201604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源本生物科技有限公司。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瞿言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12925301402826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云南师范大学商学院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汉语言文学专业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云南盈江县发展和改革委员会职员。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 w:rsidTr="002A2F34">
        <w:trPr>
          <w:gridAfter w:val="1"/>
          <w:wAfter w:w="16" w:type="dxa"/>
          <w:trHeight w:val="12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兰惠男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18822301048214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兰州交通大学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葡萄牙语专业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201610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201710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澳门查里斯通工程技术与顾问有限公司职员。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201710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拟录用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姓名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政治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面貌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工作</w:t>
            </w:r>
          </w:p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经历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备注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喀什边境管理支队基层一线科员</w:t>
            </w: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300110134002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朱傲雷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18823701153607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沈阳音乐学院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舞蹈表演专业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马以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18825100038810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成都信息工程大学银杏酒店管理学院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酒店管理专业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201705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遂宁市博物馆职工。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至今遂宁市工人文化工职工。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阿克苏边境管理支队基层一线科员</w:t>
            </w: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300110134003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苏小玉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12924601032621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海南大学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植物保护专业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张佳宾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12926201056704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东北农业大学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动物医学专业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温氏（朝阳）农牧有限公司职员。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裴晨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18821401091413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中北大学信息商务学院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经济学专业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山西际安电气有限公司职员。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201803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北京中公教育科技有限公司长治分公司职员。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房麒麟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18823701132413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公安部管理干部学院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采购与供应管理专业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杨侣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11825228040310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中国矿业大学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化学工程与工艺专业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解放军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66077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、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32133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部队服役。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至今贵州省生产力促进中心综合办公室职员。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江源川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12923510013529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福建师范大学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生物工程专业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王举南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18823201163120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解放军信息工程大学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信息技术应用与管理专业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200812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解放军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71481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部队服役。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李竺芯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13025001121510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四川大学锦城学院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英语专业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至今重庆市荣昌区人民法院书记员。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邓丽明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18822301072615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长春工业大学人文信息学院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工商管理专业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和田边境管理支队基层一线科员</w:t>
            </w: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300110134004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柏华润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18823607132628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江西省南昌市南昌理工学院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广播电视编导专业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韩治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18824101044315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绥化学院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电气工程及其自动化专业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201811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至今南阳市卧龙区人力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资源和社会保障局职员。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拟录用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姓名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政治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面貌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工作</w:t>
            </w:r>
          </w:p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经历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备注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和田边境管理支队基层一线科员</w:t>
            </w: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300110134004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焦凯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18821201041610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南开大学滨海学院日语专业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201307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201403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天津市太平洋汽车部件有限公司职员。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201512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至今天津市公安河越秀路派出所辅警。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王松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12923709023417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山东农业大学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食品质量与安全专业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宿思铭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18822201072214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云南民族大学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日语专业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201409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在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95007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部队服役。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56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吴博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18821401081627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邵阳学院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美术学专业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曾文凯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13023607033921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南昌航空大学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机械设计制造及其自动化专业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201308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201408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北汽福田汽车欧辉客车事业部职员。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201704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至今江西高速交警直属六支队第五大队辅警。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刘家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睿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18822201051021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四平职业大学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电气自动化技术专业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201409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吉林公主岭电力安装公司工人。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至今吉林公主岭高速公路公安局四平分局辅警。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王占凯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13026363062223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青海警官职业学院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法律事务专业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彭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智丽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18825301024103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云南警官学院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禁毒学专业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201408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201610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昆明公安局官渡分局国保大队辅警。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201611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201711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云南腾冲市曲石镇水平社区村委会职工。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至今广南民族文化旅游产业有限公司职员。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梁书语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18825301245130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云南司法警官职业学院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刑事侦查技术专业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云南玉溪红塔分局交警大队辅警。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红其拉甫出入境边防检查站基层一线科员</w:t>
            </w: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300110134005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王向阳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13025301602826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云南警官学院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禁毒学专业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 w:rsidTr="002A2F34">
        <w:trPr>
          <w:gridAfter w:val="1"/>
          <w:wAfter w:w="16" w:type="dxa"/>
          <w:trHeight w:val="13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荣亚南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18821401042227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曲阜师范大学戏剧影视文学专业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山西省长治县西米联校梁家庄学校老师。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拟录用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姓名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政治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面貌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工作</w:t>
            </w:r>
          </w:p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经历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备注</w:t>
            </w:r>
          </w:p>
        </w:tc>
      </w:tr>
      <w:tr w:rsidR="002B6E5A" w:rsidRPr="00D41469">
        <w:trPr>
          <w:gridAfter w:val="1"/>
          <w:wAfter w:w="16" w:type="dxa"/>
          <w:trHeight w:val="80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红其拉甫出入境边防检查站基层一线科员</w:t>
            </w: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300110134005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向明扬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11824201024504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武汉警官职业学院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刑事侦查技术专业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201811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至今湖北利川市司法局谋道司法所辅助人员。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134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章朝山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13023607120326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景德镇陶瓷大学科技艺术学院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热能与动力工程专业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解放军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73156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部队服役，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201811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至今瑞昌市公安局码头派出所辅警。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105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许铭浩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12924401093024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华南农业大学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植物保护专业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西藏林芝市鲁朗景区管委会职员。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112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朱秋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奇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18825100034710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四川农业大学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社会体育指导与管理专业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201407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成都市成华区社区职工。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201705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至今四川石棉县公安局辅警。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126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黄俊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18825228041328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贵州大学明德学院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土木工程专业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201412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201511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贵州顺成劳务管理有限公司职工。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至今贵州国有龙里林场职工。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革定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15325301145119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保山学院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地理科学专业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卡拉苏出入境边防检查站基层一线科员</w:t>
            </w: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300110134006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王康杰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18821401081428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西安外事学院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英语语言文学专业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201503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至今山西江阳化工有限公司职员。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李剑钊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18824101021227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河南农业大学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社会体育指导与管理专业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郭埈诚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18825100038007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四川司法警官职业学院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刑事侦查技术专业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尚瑞杰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13525301034015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云南师范大学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应用化学专业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10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陈建文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18823201162529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南京大学金陵学院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土木工程专业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海军东海舰队福建基地服役；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8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韩志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刚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18822115391118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黑龙江交通职业技术学院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铁道通信信号专业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201212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至今凌源钢铁集团有限责任公司职工。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钟兆健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13024401254805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广东南华职业学院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工商企业管理专业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至今广东南雄市江头镇人民政府职工。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拟录用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姓名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政治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面貌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工作</w:t>
            </w:r>
          </w:p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经历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备注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卡拉苏出入境边防检查站基层一线科员</w:t>
            </w: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300110134006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曹建飞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17026201102208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甘肃政法学院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政治学与行政学专业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201505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兰州执信房产经纪有限公司职员。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201805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北京国一经典传媒文化有限公司职员。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孙攀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18824101041508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河南司法警官职业学院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警察管理专业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王庆驿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11824201024723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武汉航海职业技术学院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航海技术专业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宜昌鄂中生态工程有限公司电工。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朱熔均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18823701153710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商丘学院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播音与主持艺术专业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201805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至今齐鲁晚报记者站记者。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阿斯亚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·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巴给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18823101071822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上海海关学院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国际商务专业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谭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晶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18825100035214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四川司法警官职业学院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司法警务专业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寿志鸿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18825100030824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四川司法警官职业学院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司法信息技术专业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至今成都市公安局温江区分局治安大队辅警。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15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谭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培蓓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13026501072612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新疆警察学院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法学专业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赵力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18824301906009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湖南交通工程学院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高速铁道技术专业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17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邢成群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18826201036011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甘肃政法学院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网络安全与执法专业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秦禹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18824201014302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武汉警官职业学院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法律文秘专业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吉木乃出入境边防检查站基层一线科员</w:t>
            </w: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300110134007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张彦博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18821101411404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黑龙江外国语学院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商务英语专业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中联航南苑机场安检员。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解放军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66292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部队服役。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贾新磊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18821401073020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吕梁学院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化学工程与工艺专业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201610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国药集团威奇达中抗制药有限责任公司职员。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拟录用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姓名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政治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面貌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工作</w:t>
            </w:r>
          </w:p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经历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备注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吉木乃出入境边防检查站基层一线科员</w:t>
            </w: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300110134007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刘国超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11826201054003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甘肃农业大学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交通运输专业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贵州吉利新能源汽车有限公司职员；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201810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201905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兰州公交集团有限公司职员。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201905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邰瑛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18822301063726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中国石油大学胜利学院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化学工程与工艺专业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山东戴瑞克新材料有限公司职员。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201804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青岛数据优创有限公司职员。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201804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华晨阳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18823701121517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山东女子学院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会计专业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徐小惠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11825100036917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成都理工大学工程技术学院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商务日语专业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至今成都市邛崃市牟礼镇人民政府职工。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于车力木格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18821501016116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内蒙古农业大学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材料科学与工程专业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李俊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12925301316406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玉溪师范学院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人文地理与城乡规划专业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112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葛文祖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18826201040430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兰州财经大学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投资学专业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201903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重庆紫极星通讯科技有限公司职员。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201903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齐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文君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18821501031527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内蒙古工业大学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机械设计制造及其自动化专业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塔克什肯出入境边防检查站基层一线科员</w:t>
            </w: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300110134008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马义杰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17023101200106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重庆文理学院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机械工程专业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上海闪渡新能源科技有限公司职员。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韩罕强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18826201044227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中央司法警官学院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行政管理专业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徐兴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18825100032712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成都师范学院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心理学专业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四川古蔺县职业高级中学代课教师。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钱绍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富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18825301244711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云南司法警官职业学院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罪犯心理测量与矫正技术专业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云南第五强制隔离戒毒所辅警。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拟录用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姓名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政治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面貌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工作</w:t>
            </w:r>
          </w:p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经历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备注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塔克什肯出入境边防检查站基层一线科员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300110134008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吴蓉艳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15323333014713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浙江农林大学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食品科学与工程专业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201307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杭州富阳水务有限公司职员。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甄志远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13021401241018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山西大学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考古学专业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201810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张军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18823701154509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山东农业大学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环境设计专业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刘坤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16923210405307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南京师范大学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电气工程及其自动化专业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201407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至今江苏淮安市建筑设计研究院有限公司助理工程师。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曹孟和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18822115396604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内蒙古工业大学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焊接技术与工程专业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武警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8622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部队服役。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林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府帅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18825301247816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昆明学院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生物技术专业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曲美豪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18822115400312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辽宁对外经贸学院电子商务专业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大连文思海辉科技公司职员。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吴春燕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18822201062406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大连艺术学院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产品设计专业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王彦婷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18822301068327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内蒙古大学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艺术设计</w:t>
            </w:r>
          </w:p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行政管理专业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满州里扎赉诺尔区第三街道办事处劳动保障所协理员。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田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俊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12925301570520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大理大学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预防医学专业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15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郭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13026501100920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天津滨海职业学院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物流管理专业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201703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至今乌鲁木齐市新市区北京路管委会职员。（借调乌市人才服务中心）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徐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博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18825100031718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四川工业科技学院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建筑工程管理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201901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201905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四川古蔺县住房和城乡建设局聘用人员。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201905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17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武骥家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11823401215601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安徽警官职业学院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法律事务专业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候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海龙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18826201034503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甘肃警察职业学院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治安管理专业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201711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至今天水市公安局特警支队辅警。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拟录用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姓名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政治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面貌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工作</w:t>
            </w:r>
          </w:p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经历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备注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吐尔尕特出入境边防检查站基层一线科员</w:t>
            </w: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300110134009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邓书敏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13025100105607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江南大学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食品科学与工程专业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江苏灌云县委宣传部创建办职员。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201609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至今四川金堂县土桥镇政府职员。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张济锋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11825100036908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四川司法警官职业学院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刑事侦查技术专业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彭国磊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18826501052013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新疆兵团警官高等专科学校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刑事执行专业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伊尔克什坦出入境边防检查站基层一线科员</w:t>
            </w: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300110134010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霍心彤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18821501031923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太原理工大学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生物工程专业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原雪琳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16422301073620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黑龙江大学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旅游管理专业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201611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至今哈尔滨市南岗区新春街道工作委员会职工。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拓崑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18821401062926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湖北汽车工业学院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车辆工程专业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武警河北总队保定支队十二中队服役。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201903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山西美特好连锁超市股份有限公司职员。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201903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王苏云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15325301531327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合肥学院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人文地理与城乡规划专业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201804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昆明国际旅行社工作。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201804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张宇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衡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18822301065512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黑河学院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应用化学专业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至今黑河市自来水有限责任公司职工。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任喜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18822115395408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国防信息学院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信息系统管理专业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201110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辽宁本溪汇盛宝汽车销售服务有限公司职员。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201710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辽宁同鑫建设有限公司职员。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陈小鹏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18826101060930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西安培华学院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建筑工程管理专业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201607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宋春利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13526101186514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西京学院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新闻学专业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祝继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帆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13525301331003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武汉工程大学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道路桥梁与渡河工程专业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201804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云南建投职员。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201804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王国钦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18825100031517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四川司法警官职业学院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刑事侦查技术专业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拟录用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姓名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政治</w:t>
            </w:r>
          </w:p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面貌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工作</w:t>
            </w:r>
          </w:p>
          <w:p w:rsidR="002B6E5A" w:rsidRPr="00D41469" w:rsidRDefault="00032BF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经历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备注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伊尔克什坦出入境边防检查站基层一线科员</w:t>
            </w: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300110134010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陈发辉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18825301242520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云南司法警官职业学院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刑事侦查技术专业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云南宁洱县公安局宁洱派出所辅警。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201901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至今云南宁洱县人民检察院辅警。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马卓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18821501034420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内蒙古农业大学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城市规划专业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201508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201709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包头市青山区万表路办事处职员；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201710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包头市马良乡城乡规划工作室文员。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陆建名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18825301246629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云南司法警官职业学院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刑事侦查技术专业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201812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云南腾冲消防大队专职消防员。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201906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朱月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13025228072909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贵州大学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公共事业管理专业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201708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201807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贵州省章县民族和宗教事务局职工。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201808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至今待业。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15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李颖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13025301034029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新余学院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商</w:t>
            </w:r>
            <w:bookmarkStart w:id="0" w:name="_GoBack"/>
            <w:bookmarkEnd w:id="0"/>
            <w:r w:rsidRPr="00D41469">
              <w:rPr>
                <w:rFonts w:ascii="仿宋" w:eastAsia="仿宋" w:hAnsi="仿宋"/>
                <w:sz w:val="18"/>
                <w:szCs w:val="18"/>
              </w:rPr>
              <w:t>务英语专业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  <w:tr w:rsidR="002B6E5A" w:rsidRPr="00D41469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2B6E5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杨</w:t>
            </w: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海廷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18825301024305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color w:val="9C0006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color w:val="000000"/>
                <w:sz w:val="18"/>
                <w:szCs w:val="18"/>
              </w:rPr>
              <w:t>云南司法警官职业学院</w:t>
            </w:r>
            <w:r w:rsidRPr="00D41469">
              <w:rPr>
                <w:rFonts w:ascii="仿宋" w:eastAsia="仿宋" w:hAnsi="仿宋"/>
                <w:sz w:val="18"/>
                <w:szCs w:val="18"/>
              </w:rPr>
              <w:t>安全防范技术专业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5A" w:rsidRPr="00D41469" w:rsidRDefault="00032BF1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D41469">
              <w:rPr>
                <w:rFonts w:ascii="仿宋" w:eastAsia="仿宋" w:hAnsi="仿宋"/>
                <w:sz w:val="18"/>
                <w:szCs w:val="18"/>
              </w:rPr>
              <w:t>应届毕业生</w:t>
            </w:r>
          </w:p>
        </w:tc>
      </w:tr>
    </w:tbl>
    <w:p w:rsidR="002B6E5A" w:rsidRDefault="002B6E5A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2B6E5A" w:rsidSect="002B6E5A">
      <w:headerReference w:type="default" r:id="rId7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F1" w:rsidRDefault="00032BF1" w:rsidP="002B6E5A">
      <w:r>
        <w:separator/>
      </w:r>
    </w:p>
  </w:endnote>
  <w:endnote w:type="continuationSeparator" w:id="1">
    <w:p w:rsidR="00032BF1" w:rsidRDefault="00032BF1" w:rsidP="002B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F1" w:rsidRDefault="00032BF1" w:rsidP="002B6E5A">
      <w:r>
        <w:separator/>
      </w:r>
    </w:p>
  </w:footnote>
  <w:footnote w:type="continuationSeparator" w:id="1">
    <w:p w:rsidR="00032BF1" w:rsidRDefault="00032BF1" w:rsidP="002B6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5A" w:rsidRDefault="002B6E5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17E9D"/>
    <w:rsid w:val="00032BF1"/>
    <w:rsid w:val="00033538"/>
    <w:rsid w:val="00047E07"/>
    <w:rsid w:val="00051DF1"/>
    <w:rsid w:val="000779E0"/>
    <w:rsid w:val="00083C6D"/>
    <w:rsid w:val="00085CC7"/>
    <w:rsid w:val="000A61B1"/>
    <w:rsid w:val="000C23E8"/>
    <w:rsid w:val="000F4EED"/>
    <w:rsid w:val="00125A4E"/>
    <w:rsid w:val="001439A3"/>
    <w:rsid w:val="00162A0D"/>
    <w:rsid w:val="001808D7"/>
    <w:rsid w:val="001905A3"/>
    <w:rsid w:val="001943D0"/>
    <w:rsid w:val="001B283D"/>
    <w:rsid w:val="001B2C20"/>
    <w:rsid w:val="001B6BB8"/>
    <w:rsid w:val="001D75E5"/>
    <w:rsid w:val="001E1631"/>
    <w:rsid w:val="001E207B"/>
    <w:rsid w:val="001E5C00"/>
    <w:rsid w:val="00200CE3"/>
    <w:rsid w:val="00210328"/>
    <w:rsid w:val="002172B5"/>
    <w:rsid w:val="00223DD2"/>
    <w:rsid w:val="0022465A"/>
    <w:rsid w:val="00234942"/>
    <w:rsid w:val="002760B1"/>
    <w:rsid w:val="00276A52"/>
    <w:rsid w:val="00291BD2"/>
    <w:rsid w:val="00295518"/>
    <w:rsid w:val="002A2F34"/>
    <w:rsid w:val="002A3D0F"/>
    <w:rsid w:val="002B68C0"/>
    <w:rsid w:val="002B6E5A"/>
    <w:rsid w:val="002E7B0F"/>
    <w:rsid w:val="002F15A6"/>
    <w:rsid w:val="002F1CE5"/>
    <w:rsid w:val="003267CA"/>
    <w:rsid w:val="003350D6"/>
    <w:rsid w:val="003C4479"/>
    <w:rsid w:val="003D371B"/>
    <w:rsid w:val="004023A3"/>
    <w:rsid w:val="00407997"/>
    <w:rsid w:val="00415B34"/>
    <w:rsid w:val="00422160"/>
    <w:rsid w:val="0043369F"/>
    <w:rsid w:val="00436F04"/>
    <w:rsid w:val="00440D21"/>
    <w:rsid w:val="004635B8"/>
    <w:rsid w:val="0047339D"/>
    <w:rsid w:val="004F2BE8"/>
    <w:rsid w:val="004F4425"/>
    <w:rsid w:val="005027B2"/>
    <w:rsid w:val="005142EA"/>
    <w:rsid w:val="0052393E"/>
    <w:rsid w:val="00527C8D"/>
    <w:rsid w:val="00543B5B"/>
    <w:rsid w:val="00571DD5"/>
    <w:rsid w:val="00574156"/>
    <w:rsid w:val="00577FE8"/>
    <w:rsid w:val="0058450A"/>
    <w:rsid w:val="005929B1"/>
    <w:rsid w:val="005A14FF"/>
    <w:rsid w:val="005C0B9B"/>
    <w:rsid w:val="005C7D77"/>
    <w:rsid w:val="005D6529"/>
    <w:rsid w:val="005F37A7"/>
    <w:rsid w:val="00616669"/>
    <w:rsid w:val="00620207"/>
    <w:rsid w:val="006225B0"/>
    <w:rsid w:val="006345DE"/>
    <w:rsid w:val="00642163"/>
    <w:rsid w:val="00656BF3"/>
    <w:rsid w:val="006723E7"/>
    <w:rsid w:val="006778E3"/>
    <w:rsid w:val="00680DFE"/>
    <w:rsid w:val="00693CF8"/>
    <w:rsid w:val="006D77FB"/>
    <w:rsid w:val="006E3445"/>
    <w:rsid w:val="006E59ED"/>
    <w:rsid w:val="006F716E"/>
    <w:rsid w:val="00723BEE"/>
    <w:rsid w:val="007305E5"/>
    <w:rsid w:val="007422FC"/>
    <w:rsid w:val="00743B0C"/>
    <w:rsid w:val="00751E3C"/>
    <w:rsid w:val="0076057E"/>
    <w:rsid w:val="00760E0E"/>
    <w:rsid w:val="00771230"/>
    <w:rsid w:val="00780F77"/>
    <w:rsid w:val="007B5359"/>
    <w:rsid w:val="007B6B9D"/>
    <w:rsid w:val="007B6F89"/>
    <w:rsid w:val="007C3586"/>
    <w:rsid w:val="0082022C"/>
    <w:rsid w:val="00823420"/>
    <w:rsid w:val="00824657"/>
    <w:rsid w:val="00837F48"/>
    <w:rsid w:val="008468D2"/>
    <w:rsid w:val="0085038B"/>
    <w:rsid w:val="00852E3F"/>
    <w:rsid w:val="00855CB6"/>
    <w:rsid w:val="00892F76"/>
    <w:rsid w:val="0089569F"/>
    <w:rsid w:val="008A27A6"/>
    <w:rsid w:val="008B6E92"/>
    <w:rsid w:val="008C325E"/>
    <w:rsid w:val="008C5BA0"/>
    <w:rsid w:val="008D23FA"/>
    <w:rsid w:val="008F5420"/>
    <w:rsid w:val="008F6D97"/>
    <w:rsid w:val="009040F7"/>
    <w:rsid w:val="0090560D"/>
    <w:rsid w:val="00910079"/>
    <w:rsid w:val="00911E40"/>
    <w:rsid w:val="00917DE2"/>
    <w:rsid w:val="00922924"/>
    <w:rsid w:val="00940BB9"/>
    <w:rsid w:val="00941AF2"/>
    <w:rsid w:val="009437CC"/>
    <w:rsid w:val="00944457"/>
    <w:rsid w:val="00944BE8"/>
    <w:rsid w:val="00950014"/>
    <w:rsid w:val="00953D61"/>
    <w:rsid w:val="00976B3F"/>
    <w:rsid w:val="00980D70"/>
    <w:rsid w:val="009B0A1A"/>
    <w:rsid w:val="009C22EF"/>
    <w:rsid w:val="009C274C"/>
    <w:rsid w:val="009F5C8F"/>
    <w:rsid w:val="00A00E8E"/>
    <w:rsid w:val="00A3144E"/>
    <w:rsid w:val="00A31624"/>
    <w:rsid w:val="00A32F23"/>
    <w:rsid w:val="00A41251"/>
    <w:rsid w:val="00A533A1"/>
    <w:rsid w:val="00A54B1E"/>
    <w:rsid w:val="00A569BE"/>
    <w:rsid w:val="00A827C9"/>
    <w:rsid w:val="00AA09AD"/>
    <w:rsid w:val="00AC0F46"/>
    <w:rsid w:val="00AD5711"/>
    <w:rsid w:val="00AD75BE"/>
    <w:rsid w:val="00AE38B7"/>
    <w:rsid w:val="00B11416"/>
    <w:rsid w:val="00B13B87"/>
    <w:rsid w:val="00B16736"/>
    <w:rsid w:val="00B429D6"/>
    <w:rsid w:val="00B93F64"/>
    <w:rsid w:val="00BA3774"/>
    <w:rsid w:val="00BA5D3C"/>
    <w:rsid w:val="00BB074C"/>
    <w:rsid w:val="00BB76CD"/>
    <w:rsid w:val="00BD288B"/>
    <w:rsid w:val="00BE2A05"/>
    <w:rsid w:val="00BE7713"/>
    <w:rsid w:val="00BF31A0"/>
    <w:rsid w:val="00C01FA0"/>
    <w:rsid w:val="00C04B5F"/>
    <w:rsid w:val="00C110F8"/>
    <w:rsid w:val="00C22412"/>
    <w:rsid w:val="00C309C7"/>
    <w:rsid w:val="00C30C24"/>
    <w:rsid w:val="00C318F2"/>
    <w:rsid w:val="00C33A0E"/>
    <w:rsid w:val="00C34F54"/>
    <w:rsid w:val="00C4095C"/>
    <w:rsid w:val="00C47194"/>
    <w:rsid w:val="00C81EAE"/>
    <w:rsid w:val="00C95A7B"/>
    <w:rsid w:val="00CA068D"/>
    <w:rsid w:val="00CA21D0"/>
    <w:rsid w:val="00CD5D9A"/>
    <w:rsid w:val="00CD5EA9"/>
    <w:rsid w:val="00CD6BE9"/>
    <w:rsid w:val="00CF4EEA"/>
    <w:rsid w:val="00D374C0"/>
    <w:rsid w:val="00D41469"/>
    <w:rsid w:val="00D52A8D"/>
    <w:rsid w:val="00D62740"/>
    <w:rsid w:val="00D6319C"/>
    <w:rsid w:val="00D70F6E"/>
    <w:rsid w:val="00D82B47"/>
    <w:rsid w:val="00D87047"/>
    <w:rsid w:val="00D956AA"/>
    <w:rsid w:val="00D95C9B"/>
    <w:rsid w:val="00DA7ECA"/>
    <w:rsid w:val="00DC63D2"/>
    <w:rsid w:val="00E05531"/>
    <w:rsid w:val="00E12F69"/>
    <w:rsid w:val="00E169E1"/>
    <w:rsid w:val="00E306FB"/>
    <w:rsid w:val="00E3558D"/>
    <w:rsid w:val="00E54197"/>
    <w:rsid w:val="00E55186"/>
    <w:rsid w:val="00E7415C"/>
    <w:rsid w:val="00EC228E"/>
    <w:rsid w:val="00EC2574"/>
    <w:rsid w:val="00EC3C9C"/>
    <w:rsid w:val="00EC56E0"/>
    <w:rsid w:val="00ED0D29"/>
    <w:rsid w:val="00ED7186"/>
    <w:rsid w:val="00EF11BB"/>
    <w:rsid w:val="00F01FFF"/>
    <w:rsid w:val="00F0634F"/>
    <w:rsid w:val="00F23279"/>
    <w:rsid w:val="00F74B1A"/>
    <w:rsid w:val="00F94662"/>
    <w:rsid w:val="00FA45AB"/>
    <w:rsid w:val="00FA75F5"/>
    <w:rsid w:val="00FB53C4"/>
    <w:rsid w:val="00FC71C5"/>
    <w:rsid w:val="00FF4D02"/>
    <w:rsid w:val="04C81265"/>
    <w:rsid w:val="063C49CA"/>
    <w:rsid w:val="127534D5"/>
    <w:rsid w:val="17CB1D98"/>
    <w:rsid w:val="209C5472"/>
    <w:rsid w:val="218D6DE3"/>
    <w:rsid w:val="27E2757A"/>
    <w:rsid w:val="30D3442A"/>
    <w:rsid w:val="324B2992"/>
    <w:rsid w:val="3698771E"/>
    <w:rsid w:val="4E7F6455"/>
    <w:rsid w:val="4E983D49"/>
    <w:rsid w:val="6537031E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A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6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2B6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B6E5A"/>
    <w:rPr>
      <w:kern w:val="2"/>
      <w:sz w:val="18"/>
    </w:rPr>
  </w:style>
  <w:style w:type="character" w:customStyle="1" w:styleId="Char0">
    <w:name w:val="页眉 Char"/>
    <w:link w:val="a4"/>
    <w:uiPriority w:val="99"/>
    <w:semiHidden/>
    <w:locked/>
    <w:rsid w:val="002B6E5A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1902</Words>
  <Characters>10847</Characters>
  <Application>Microsoft Office Word</Application>
  <DocSecurity>0</DocSecurity>
  <Lines>90</Lines>
  <Paragraphs>25</Paragraphs>
  <ScaleCrop>false</ScaleCrop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zzb</cp:lastModifiedBy>
  <cp:revision>5</cp:revision>
  <cp:lastPrinted>2018-04-17T07:18:00Z</cp:lastPrinted>
  <dcterms:created xsi:type="dcterms:W3CDTF">2019-06-28T01:21:00Z</dcterms:created>
  <dcterms:modified xsi:type="dcterms:W3CDTF">2019-08-20T07:45:00Z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