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广东省事业单位公开招聘人员报名表（梅州市）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4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230"/>
        <w:gridCol w:w="315"/>
        <w:gridCol w:w="1155"/>
        <w:gridCol w:w="17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市    县(市、区)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60" w:type="dxa"/>
            <w:gridSpan w:val="9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6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 聘单 位或 主管 部门审 核意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ind w:firstLine="1440" w:firstLineChars="6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2、此表一式三份，双面打印。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rStyle w:val="6"/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rStyle w:val="6"/>
        <w:sz w:val="24"/>
      </w:rPr>
      <w:fldChar w:fldCharType="separate"/>
    </w:r>
    <w:r>
      <w:rPr>
        <w:rStyle w:val="6"/>
        <w:sz w:val="24"/>
      </w:rPr>
      <w:t>1</w:t>
    </w:r>
    <w:r>
      <w:rPr>
        <w:rStyle w:val="6"/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A7"/>
    <w:rsid w:val="00027BCD"/>
    <w:rsid w:val="00094332"/>
    <w:rsid w:val="001A3228"/>
    <w:rsid w:val="001A5E28"/>
    <w:rsid w:val="003212A7"/>
    <w:rsid w:val="004E5F0C"/>
    <w:rsid w:val="00565100"/>
    <w:rsid w:val="007804AC"/>
    <w:rsid w:val="00860E48"/>
    <w:rsid w:val="009F1432"/>
    <w:rsid w:val="00BA6ECF"/>
    <w:rsid w:val="00C652E0"/>
    <w:rsid w:val="00D116F9"/>
    <w:rsid w:val="00D23F4C"/>
    <w:rsid w:val="00EE42B6"/>
    <w:rsid w:val="00EF4787"/>
    <w:rsid w:val="00F25EA9"/>
    <w:rsid w:val="00F57A6F"/>
    <w:rsid w:val="00F60A38"/>
    <w:rsid w:val="00FF15A1"/>
    <w:rsid w:val="0B7D7954"/>
    <w:rsid w:val="55305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2012-11-20T00:37:00Z</dcterms:created>
  <dc:creator>Dell</dc:creator>
  <cp:lastModifiedBy>xuran</cp:lastModifiedBy>
  <cp:lastPrinted>2010-12-07T07:45:00Z</cp:lastPrinted>
  <dcterms:modified xsi:type="dcterms:W3CDTF">2019-08-19T05:49:46Z</dcterms:modified>
  <dc:title>广东省事业单位公开招聘人员报名表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