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铜川市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  <w:u w:val="single"/>
        </w:rPr>
        <w:t xml:space="preserve">    </w:t>
      </w: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区（县）从在岗大学生村官中考核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kern w:val="0"/>
          <w:sz w:val="40"/>
          <w:szCs w:val="40"/>
        </w:rPr>
        <w:t>招聘乡镇（街道）事业单位工作人员报名审批表</w:t>
      </w:r>
    </w:p>
    <w:p>
      <w:pPr>
        <w:widowControl/>
        <w:spacing w:line="240" w:lineRule="exact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</w:rPr>
      </w:pPr>
    </w:p>
    <w:tbl>
      <w:tblPr>
        <w:tblStyle w:val="2"/>
        <w:tblW w:w="952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682"/>
        <w:gridCol w:w="236"/>
        <w:gridCol w:w="480"/>
        <w:gridCol w:w="781"/>
        <w:gridCol w:w="1470"/>
        <w:gridCol w:w="1576"/>
        <w:gridCol w:w="235"/>
        <w:gridCol w:w="781"/>
        <w:gridCol w:w="13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姓    名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性    别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照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民    族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身份证号码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健康状况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籍    贯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ind w:hanging="25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现户口所在地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ind w:hanging="25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ind w:hanging="25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入党时间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ind w:hanging="25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毕业时间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274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毕业证书编号</w:t>
            </w:r>
          </w:p>
        </w:tc>
        <w:tc>
          <w:tcPr>
            <w:tcW w:w="3977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所学学科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学  位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作时间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签订大学生村官聘用合同时间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现工作所在地</w:t>
            </w:r>
          </w:p>
        </w:tc>
        <w:tc>
          <w:tcPr>
            <w:tcW w:w="3649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napToGrid w:val="0"/>
              <w:ind w:firstLine="137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现任职务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职  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拟聘岗位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napToGrid w:val="0"/>
              <w:ind w:firstLine="14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电子邮箱</w:t>
            </w: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通讯地址及邮编</w:t>
            </w:r>
          </w:p>
        </w:tc>
        <w:tc>
          <w:tcPr>
            <w:tcW w:w="3977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个人简历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家庭主要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成员及其工作单位、职务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个人特长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奖惩情况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任职年度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考核情况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主要工作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业  绩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exac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村党组织意见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 xml:space="preserve">                                        单位盖章：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乡镇（街道）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党委意见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  单位盖章：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区级组织（人社）部门意见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单位盖章：</w:t>
            </w:r>
          </w:p>
          <w:p>
            <w:pPr>
              <w:widowControl/>
              <w:snapToGrid w:val="0"/>
              <w:ind w:left="4481" w:hanging="4560" w:hangingChars="190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市级组织（人社）部门意见</w:t>
            </w:r>
          </w:p>
        </w:tc>
        <w:tc>
          <w:tcPr>
            <w:tcW w:w="7626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snapToGrid w:val="0"/>
              <w:ind w:firstLine="4776" w:firstLineChars="199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>单位盖章：</w:t>
            </w:r>
          </w:p>
          <w:p>
            <w:pPr>
              <w:widowControl/>
              <w:snapToGrid w:val="0"/>
              <w:ind w:firstLine="4776" w:firstLineChars="199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 ……倾“@”颓》</cp:lastModifiedBy>
  <dcterms:modified xsi:type="dcterms:W3CDTF">2019-08-18T02:41:17Z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