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13" w:rsidRDefault="009C1713" w:rsidP="001C5CDB">
      <w:pPr>
        <w:widowControl/>
        <w:spacing w:beforeLines="50" w:line="560" w:lineRule="exact"/>
        <w:ind w:left="924" w:hanging="924"/>
        <w:rPr>
          <w:rFonts w:ascii="黑体" w:eastAsia="黑体"/>
          <w:kern w:val="0"/>
          <w:sz w:val="36"/>
          <w:szCs w:val="36"/>
        </w:rPr>
      </w:pPr>
      <w:r w:rsidRPr="00C57DBF">
        <w:rPr>
          <w:rFonts w:ascii="黑体" w:eastAsia="黑体" w:hint="eastAsia"/>
          <w:kern w:val="0"/>
          <w:sz w:val="36"/>
          <w:szCs w:val="36"/>
        </w:rPr>
        <w:t>附件</w:t>
      </w:r>
      <w:r>
        <w:rPr>
          <w:rFonts w:ascii="黑体" w:eastAsia="黑体" w:hint="eastAsia"/>
          <w:kern w:val="0"/>
          <w:sz w:val="36"/>
          <w:szCs w:val="36"/>
        </w:rPr>
        <w:t>4</w:t>
      </w:r>
    </w:p>
    <w:p w:rsidR="009C1713" w:rsidRDefault="009C1713" w:rsidP="001C5CDB">
      <w:pPr>
        <w:widowControl/>
        <w:spacing w:beforeLines="50" w:line="560" w:lineRule="exact"/>
        <w:ind w:left="924" w:hanging="924"/>
        <w:rPr>
          <w:rFonts w:ascii="黑体" w:eastAsia="黑体"/>
          <w:kern w:val="0"/>
          <w:sz w:val="36"/>
          <w:szCs w:val="36"/>
        </w:rPr>
      </w:pPr>
    </w:p>
    <w:tbl>
      <w:tblPr>
        <w:tblW w:w="978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3"/>
        <w:gridCol w:w="1708"/>
        <w:gridCol w:w="2534"/>
        <w:gridCol w:w="3612"/>
      </w:tblGrid>
      <w:tr w:rsidR="009C1713" w:rsidRPr="00BA4CE9" w:rsidTr="001322E8">
        <w:trPr>
          <w:trHeight w:val="480"/>
          <w:tblHeader/>
          <w:tblCellSpacing w:w="0" w:type="dxa"/>
          <w:jc w:val="center"/>
        </w:trPr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考试名称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级别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专业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考试科目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1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026.</w:t>
            </w:r>
          </w:p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执业药师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04.</w:t>
            </w:r>
          </w:p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考全科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01.</w:t>
            </w:r>
          </w:p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药学4科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1.药事管理与法规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2.药学专业知识（一）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3.药学专业知识（二）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4.药学综合知识与技能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02.</w:t>
            </w:r>
          </w:p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中药学4科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1.药事管理与法规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5.中药学专业知识（一）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6.中药学专业知识（二）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7.中药学综合知识与技能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02.</w:t>
            </w:r>
          </w:p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免2科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01.</w:t>
            </w:r>
          </w:p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药学2科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1.药事管理与法规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4.药学综合知识与技能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02.</w:t>
            </w:r>
          </w:p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中药学2科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1.药事管理与法规</w:t>
            </w:r>
          </w:p>
        </w:tc>
      </w:tr>
      <w:tr w:rsidR="009C1713" w:rsidRPr="00BA4CE9" w:rsidTr="001322E8">
        <w:trPr>
          <w:trHeight w:val="67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1713" w:rsidRPr="00BA4CE9" w:rsidRDefault="009C1713" w:rsidP="001322E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15" w:type="dxa"/>
            </w:tcMar>
            <w:vAlign w:val="center"/>
            <w:hideMark/>
          </w:tcPr>
          <w:p w:rsidR="009C1713" w:rsidRPr="00BA4CE9" w:rsidRDefault="009C1713" w:rsidP="001322E8">
            <w:pPr>
              <w:widowControl/>
              <w:spacing w:before="100" w:beforeAutospacing="1" w:after="100" w:afterAutospacing="1" w:line="54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BA4CE9">
              <w:rPr>
                <w:rFonts w:ascii="仿宋_GB2312" w:hAnsi="微软雅黑" w:cs="宋体" w:hint="eastAsia"/>
                <w:color w:val="000000"/>
                <w:kern w:val="0"/>
                <w:sz w:val="27"/>
                <w:szCs w:val="27"/>
              </w:rPr>
              <w:t>7.中药学综合知识与技能</w:t>
            </w:r>
          </w:p>
        </w:tc>
      </w:tr>
    </w:tbl>
    <w:p w:rsidR="009C1713" w:rsidRPr="00C57DBF" w:rsidRDefault="009C1713" w:rsidP="001C5CDB">
      <w:pPr>
        <w:widowControl/>
        <w:spacing w:beforeLines="50" w:line="560" w:lineRule="exact"/>
        <w:ind w:left="924" w:hanging="924"/>
        <w:rPr>
          <w:rFonts w:ascii="黑体" w:eastAsia="黑体"/>
          <w:kern w:val="0"/>
          <w:sz w:val="36"/>
          <w:szCs w:val="36"/>
        </w:rPr>
      </w:pPr>
    </w:p>
    <w:p w:rsidR="004358AB" w:rsidRDefault="004358AB" w:rsidP="00D31D50">
      <w:pPr>
        <w:spacing w:line="220" w:lineRule="atLeast"/>
      </w:pPr>
    </w:p>
    <w:sectPr w:rsidR="004358AB" w:rsidSect="0013622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31" w:gutter="0"/>
      <w:cols w:space="720"/>
      <w:titlePg/>
      <w:docGrid w:type="linesAndChars" w:linePitch="58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965" w:rsidRDefault="00365965" w:rsidP="009C1713">
      <w:r>
        <w:separator/>
      </w:r>
    </w:p>
  </w:endnote>
  <w:endnote w:type="continuationSeparator" w:id="1">
    <w:p w:rsidR="00365965" w:rsidRDefault="00365965" w:rsidP="009C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21" w:rsidRPr="00451F7C" w:rsidRDefault="00365965" w:rsidP="00136221">
    <w:pPr>
      <w:pStyle w:val="a4"/>
      <w:tabs>
        <w:tab w:val="clear" w:pos="4153"/>
        <w:tab w:val="clear" w:pos="8306"/>
        <w:tab w:val="left" w:pos="2649"/>
      </w:tabs>
      <w:ind w:right="360"/>
      <w:jc w:val="both"/>
    </w:pPr>
    <w:r w:rsidRPr="002A189D">
      <w:rPr>
        <w:rFonts w:ascii="宋体" w:eastAsia="宋体" w:hAnsi="宋体" w:hint="eastAsia"/>
        <w:sz w:val="28"/>
        <w:szCs w:val="28"/>
      </w:rPr>
      <w:t>－</w:t>
    </w:r>
    <w:r>
      <w:rPr>
        <w:rFonts w:ascii="宋体" w:eastAsia="宋体" w:hAnsi="宋体" w:hint="eastAsia"/>
        <w:sz w:val="28"/>
        <w:szCs w:val="28"/>
      </w:rPr>
      <w:t xml:space="preserve"> </w:t>
    </w:r>
    <w:r w:rsidR="001C5CDB" w:rsidRPr="002A189D">
      <w:rPr>
        <w:rFonts w:ascii="宋体" w:eastAsia="宋体" w:hAnsi="宋体"/>
        <w:sz w:val="28"/>
        <w:szCs w:val="28"/>
      </w:rPr>
      <w:fldChar w:fldCharType="begin"/>
    </w:r>
    <w:r w:rsidRPr="002A189D">
      <w:rPr>
        <w:rFonts w:ascii="宋体" w:eastAsia="宋体" w:hAnsi="宋体"/>
        <w:sz w:val="28"/>
        <w:szCs w:val="28"/>
      </w:rPr>
      <w:instrText xml:space="preserve"> PAGE   \* MERGEFORMAT </w:instrText>
    </w:r>
    <w:r w:rsidR="001C5CDB" w:rsidRPr="002A189D">
      <w:rPr>
        <w:rFonts w:ascii="宋体" w:eastAsia="宋体" w:hAnsi="宋体"/>
        <w:sz w:val="28"/>
        <w:szCs w:val="28"/>
      </w:rPr>
      <w:fldChar w:fldCharType="separate"/>
    </w:r>
    <w:r w:rsidRPr="00882E8F">
      <w:rPr>
        <w:rFonts w:ascii="宋体" w:eastAsia="宋体" w:hAnsi="宋体"/>
        <w:noProof/>
        <w:sz w:val="28"/>
        <w:szCs w:val="28"/>
        <w:lang w:val="zh-CN"/>
      </w:rPr>
      <w:t>12</w:t>
    </w:r>
    <w:r w:rsidR="001C5CDB" w:rsidRPr="002A189D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 w:rsidRPr="002A189D">
      <w:rPr>
        <w:rFonts w:ascii="宋体" w:eastAsia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21" w:rsidRPr="00921660" w:rsidRDefault="00365965" w:rsidP="00136221">
    <w:pPr>
      <w:pStyle w:val="a4"/>
      <w:tabs>
        <w:tab w:val="clear" w:pos="4153"/>
        <w:tab w:val="clear" w:pos="8306"/>
        <w:tab w:val="left" w:pos="2649"/>
      </w:tabs>
      <w:ind w:rightChars="-27" w:right="-86" w:firstLineChars="2650" w:firstLine="7420"/>
      <w:jc w:val="both"/>
    </w:pPr>
    <w:r w:rsidRPr="002A189D">
      <w:rPr>
        <w:rFonts w:ascii="宋体" w:eastAsia="宋体" w:hAnsi="宋体" w:hint="eastAsia"/>
        <w:sz w:val="28"/>
        <w:szCs w:val="28"/>
      </w:rPr>
      <w:t>－</w:t>
    </w:r>
    <w:r>
      <w:rPr>
        <w:rFonts w:ascii="宋体" w:eastAsia="宋体" w:hAnsi="宋体" w:hint="eastAsia"/>
        <w:sz w:val="28"/>
        <w:szCs w:val="28"/>
      </w:rPr>
      <w:t xml:space="preserve"> </w:t>
    </w:r>
    <w:r w:rsidR="001C5CDB" w:rsidRPr="002A189D">
      <w:rPr>
        <w:rFonts w:ascii="宋体" w:eastAsia="宋体" w:hAnsi="宋体"/>
        <w:sz w:val="28"/>
        <w:szCs w:val="28"/>
      </w:rPr>
      <w:fldChar w:fldCharType="begin"/>
    </w:r>
    <w:r w:rsidRPr="002A189D">
      <w:rPr>
        <w:rFonts w:ascii="宋体" w:eastAsia="宋体" w:hAnsi="宋体"/>
        <w:sz w:val="28"/>
        <w:szCs w:val="28"/>
      </w:rPr>
      <w:instrText xml:space="preserve"> PAGE   \* MERGEFORMAT </w:instrText>
    </w:r>
    <w:r w:rsidR="001C5CDB" w:rsidRPr="002A189D">
      <w:rPr>
        <w:rFonts w:ascii="宋体" w:eastAsia="宋体" w:hAnsi="宋体"/>
        <w:sz w:val="28"/>
        <w:szCs w:val="28"/>
      </w:rPr>
      <w:fldChar w:fldCharType="separate"/>
    </w:r>
    <w:r w:rsidRPr="008C6B1E">
      <w:rPr>
        <w:rFonts w:ascii="宋体" w:eastAsia="宋体" w:hAnsi="宋体"/>
        <w:noProof/>
        <w:sz w:val="28"/>
        <w:szCs w:val="28"/>
        <w:lang w:val="zh-CN"/>
      </w:rPr>
      <w:t>27</w:t>
    </w:r>
    <w:r w:rsidR="001C5CDB" w:rsidRPr="002A189D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 w:rsidRPr="002A189D">
      <w:rPr>
        <w:rFonts w:ascii="宋体" w:eastAsia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965" w:rsidRDefault="00365965" w:rsidP="009C1713">
      <w:r>
        <w:separator/>
      </w:r>
    </w:p>
  </w:footnote>
  <w:footnote w:type="continuationSeparator" w:id="1">
    <w:p w:rsidR="00365965" w:rsidRDefault="00365965" w:rsidP="009C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21" w:rsidRDefault="001F7330" w:rsidP="00136221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21" w:rsidRDefault="001F7330" w:rsidP="0013622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C5CDB"/>
    <w:rsid w:val="001F7330"/>
    <w:rsid w:val="00323B43"/>
    <w:rsid w:val="00365965"/>
    <w:rsid w:val="003D37D8"/>
    <w:rsid w:val="00426133"/>
    <w:rsid w:val="004358AB"/>
    <w:rsid w:val="006937D4"/>
    <w:rsid w:val="008B7726"/>
    <w:rsid w:val="009C171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13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71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71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C171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C171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3</cp:revision>
  <dcterms:created xsi:type="dcterms:W3CDTF">2008-09-11T17:20:00Z</dcterms:created>
  <dcterms:modified xsi:type="dcterms:W3CDTF">2019-08-16T06:09:00Z</dcterms:modified>
</cp:coreProperties>
</file>