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19" w:rsidRPr="00FE2A97" w:rsidRDefault="00AA636F">
      <w:pPr>
        <w:spacing w:line="520" w:lineRule="exact"/>
        <w:rPr>
          <w:rFonts w:eastAsia="方正黑体简体"/>
          <w:sz w:val="32"/>
          <w:szCs w:val="32"/>
        </w:rPr>
      </w:pPr>
      <w:r w:rsidRPr="00FE2A97">
        <w:rPr>
          <w:rFonts w:eastAsia="方正黑体简体"/>
          <w:sz w:val="32"/>
          <w:szCs w:val="32"/>
        </w:rPr>
        <w:t>附件</w:t>
      </w:r>
      <w:r w:rsidRPr="00FE2A97">
        <w:rPr>
          <w:rFonts w:eastAsia="方正黑体简体"/>
          <w:sz w:val="32"/>
          <w:szCs w:val="32"/>
        </w:rPr>
        <w:t>2</w:t>
      </w:r>
    </w:p>
    <w:p w:rsidR="00D74219" w:rsidRDefault="00D7421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pacing w:val="100"/>
          <w:sz w:val="44"/>
          <w:szCs w:val="44"/>
        </w:rPr>
      </w:pPr>
    </w:p>
    <w:p w:rsidR="00D74219" w:rsidRDefault="00AA636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pacing w:val="1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考生须提供的材料清单</w:t>
      </w:r>
    </w:p>
    <w:p w:rsidR="00726F5D" w:rsidRDefault="00726F5D" w:rsidP="00726F5D">
      <w:pPr>
        <w:spacing w:line="560" w:lineRule="exact"/>
        <w:rPr>
          <w:rFonts w:ascii="方正小标宋简体" w:eastAsia="方正小标宋简体" w:hAnsi="方正小标宋简体" w:cs="方正小标宋简体"/>
          <w:b/>
          <w:spacing w:val="100"/>
          <w:sz w:val="44"/>
          <w:szCs w:val="44"/>
        </w:rPr>
      </w:pPr>
    </w:p>
    <w:p w:rsidR="00726F5D" w:rsidRPr="00FE2A97" w:rsidRDefault="00726F5D" w:rsidP="00FE2A97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FE2A97">
        <w:rPr>
          <w:rFonts w:eastAsia="方正仿宋简体"/>
          <w:sz w:val="32"/>
          <w:szCs w:val="32"/>
        </w:rPr>
        <w:t>一、</w:t>
      </w:r>
      <w:r w:rsidR="00AA636F" w:rsidRPr="00FE2A97">
        <w:rPr>
          <w:rFonts w:eastAsia="方正仿宋简体"/>
          <w:sz w:val="32"/>
          <w:szCs w:val="32"/>
        </w:rPr>
        <w:t>考生个人自传</w:t>
      </w:r>
      <w:r w:rsidR="00405E61">
        <w:rPr>
          <w:rFonts w:eastAsia="方正仿宋简体" w:hint="eastAsia"/>
          <w:sz w:val="32"/>
          <w:szCs w:val="32"/>
        </w:rPr>
        <w:t>（</w:t>
      </w:r>
      <w:r w:rsidR="00405E61" w:rsidRPr="00405E61">
        <w:rPr>
          <w:rFonts w:eastAsia="方正仿宋简体" w:hint="eastAsia"/>
          <w:sz w:val="32"/>
          <w:szCs w:val="32"/>
        </w:rPr>
        <w:t>个人学习、工作和成长的情况总结</w:t>
      </w:r>
      <w:r w:rsidR="00405E61">
        <w:rPr>
          <w:rFonts w:eastAsia="方正仿宋简体" w:hint="eastAsia"/>
          <w:sz w:val="32"/>
          <w:szCs w:val="32"/>
        </w:rPr>
        <w:t>报告）</w:t>
      </w:r>
      <w:r w:rsidR="00AA636F" w:rsidRPr="00FE2A97">
        <w:rPr>
          <w:rFonts w:eastAsia="方正仿宋简体"/>
          <w:sz w:val="32"/>
          <w:szCs w:val="32"/>
        </w:rPr>
        <w:t>。</w:t>
      </w:r>
    </w:p>
    <w:p w:rsidR="00726F5D" w:rsidRPr="00FE2A97" w:rsidRDefault="00726F5D" w:rsidP="00FE2A97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FE2A97">
        <w:rPr>
          <w:rFonts w:eastAsia="方正仿宋简体"/>
          <w:color w:val="000000"/>
          <w:sz w:val="32"/>
          <w:szCs w:val="32"/>
        </w:rPr>
        <w:t>二</w:t>
      </w:r>
      <w:r w:rsidR="002A7574" w:rsidRPr="00FE2A97">
        <w:rPr>
          <w:rFonts w:eastAsia="方正仿宋简体"/>
          <w:color w:val="000000"/>
          <w:sz w:val="32"/>
          <w:szCs w:val="32"/>
        </w:rPr>
        <w:t>、</w:t>
      </w:r>
      <w:r w:rsidR="006617C6" w:rsidRPr="00FE2A97">
        <w:rPr>
          <w:rFonts w:eastAsia="方正仿宋简体"/>
          <w:color w:val="000000"/>
          <w:sz w:val="32"/>
          <w:szCs w:val="32"/>
        </w:rPr>
        <w:t>个人档案、经用人单位签章的笔试准考证及</w:t>
      </w:r>
      <w:r w:rsidR="006617C6" w:rsidRPr="00FE2A97">
        <w:rPr>
          <w:rFonts w:eastAsia="方正仿宋简体"/>
          <w:color w:val="000000"/>
          <w:kern w:val="0"/>
          <w:sz w:val="32"/>
          <w:szCs w:val="32"/>
        </w:rPr>
        <w:t>岗位要求的其他证明材料</w:t>
      </w:r>
      <w:r w:rsidR="006617C6" w:rsidRPr="00FE2A97">
        <w:rPr>
          <w:rFonts w:eastAsia="方正仿宋简体"/>
          <w:color w:val="000000"/>
          <w:sz w:val="32"/>
          <w:szCs w:val="32"/>
        </w:rPr>
        <w:t>原件、</w:t>
      </w:r>
      <w:r w:rsidR="00AA636F" w:rsidRPr="00FE2A97">
        <w:rPr>
          <w:rFonts w:eastAsia="方正仿宋简体"/>
          <w:sz w:val="32"/>
          <w:szCs w:val="32"/>
        </w:rPr>
        <w:t>身份证、</w:t>
      </w:r>
      <w:r w:rsidR="00AB65CE">
        <w:rPr>
          <w:rFonts w:eastAsia="方正仿宋简体" w:hint="eastAsia"/>
          <w:sz w:val="32"/>
          <w:szCs w:val="32"/>
        </w:rPr>
        <w:t>户口簿、</w:t>
      </w:r>
      <w:r w:rsidR="00AA636F" w:rsidRPr="00FE2A97">
        <w:rPr>
          <w:rFonts w:eastAsia="方正仿宋简体"/>
          <w:sz w:val="32"/>
          <w:szCs w:val="32"/>
        </w:rPr>
        <w:t>毕业证、学位证。</w:t>
      </w:r>
    </w:p>
    <w:p w:rsidR="00726F5D" w:rsidRPr="00FE2A97" w:rsidRDefault="00726F5D" w:rsidP="00FE2A97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FE2A97">
        <w:rPr>
          <w:rFonts w:eastAsia="方正仿宋简体"/>
          <w:sz w:val="32"/>
          <w:szCs w:val="32"/>
        </w:rPr>
        <w:t>三、</w:t>
      </w:r>
      <w:r w:rsidR="00AA636F" w:rsidRPr="00FE2A97">
        <w:rPr>
          <w:rFonts w:eastAsia="方正仿宋简体"/>
          <w:sz w:val="32"/>
          <w:szCs w:val="32"/>
        </w:rPr>
        <w:t>考生主要家庭成员情况</w:t>
      </w:r>
      <w:r w:rsidR="002A7574" w:rsidRPr="00FE2A97">
        <w:rPr>
          <w:rFonts w:eastAsia="方正仿宋简体"/>
          <w:sz w:val="32"/>
          <w:szCs w:val="32"/>
        </w:rPr>
        <w:t>（姓名、性别、出生年月、所在单位及职务等）</w:t>
      </w:r>
      <w:r w:rsidR="00AA636F" w:rsidRPr="00FE2A97">
        <w:rPr>
          <w:rFonts w:eastAsia="方正仿宋简体"/>
          <w:sz w:val="32"/>
          <w:szCs w:val="32"/>
        </w:rPr>
        <w:t>。</w:t>
      </w:r>
    </w:p>
    <w:p w:rsidR="00D74219" w:rsidRPr="00FE2A97" w:rsidRDefault="00726F5D" w:rsidP="00FE2A97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FE2A97">
        <w:rPr>
          <w:rFonts w:eastAsia="方正仿宋简体"/>
          <w:sz w:val="32"/>
          <w:szCs w:val="32"/>
        </w:rPr>
        <w:t>四、</w:t>
      </w:r>
      <w:r w:rsidR="00AA636F" w:rsidRPr="00FE2A97">
        <w:rPr>
          <w:rFonts w:eastAsia="方正仿宋简体"/>
          <w:sz w:val="32"/>
          <w:szCs w:val="32"/>
        </w:rPr>
        <w:t>无违反计划生育证明（已婚已育的）。</w:t>
      </w:r>
    </w:p>
    <w:p w:rsidR="00726F5D" w:rsidRPr="00FE2A97" w:rsidRDefault="00FE2A97" w:rsidP="00FE2A97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FE2A97">
        <w:rPr>
          <w:rFonts w:eastAsia="方正仿宋简体"/>
          <w:sz w:val="32"/>
          <w:szCs w:val="32"/>
        </w:rPr>
        <w:t>五、</w:t>
      </w:r>
      <w:r w:rsidR="00AA636F" w:rsidRPr="00FE2A97">
        <w:rPr>
          <w:rFonts w:eastAsia="方正仿宋简体"/>
          <w:sz w:val="32"/>
          <w:szCs w:val="32"/>
        </w:rPr>
        <w:t>银行征信记录（银行个人信用记录报告打印地址：</w:t>
      </w:r>
      <w:hyperlink r:id="rId8" w:history="1">
        <w:r w:rsidR="00AA636F" w:rsidRPr="00FE2A97">
          <w:rPr>
            <w:rStyle w:val="a5"/>
            <w:rFonts w:eastAsia="方正仿宋简体"/>
            <w:sz w:val="32"/>
            <w:szCs w:val="32"/>
          </w:rPr>
          <w:t>https://ipcrs.pbccrc.org.cn/</w:t>
        </w:r>
        <w:r w:rsidR="00AA636F" w:rsidRPr="00FE2A97">
          <w:rPr>
            <w:rStyle w:val="a5"/>
            <w:rFonts w:eastAsia="方正仿宋简体"/>
            <w:sz w:val="32"/>
            <w:szCs w:val="32"/>
          </w:rPr>
          <w:t>，也可由当地中国人民银行出具）</w:t>
        </w:r>
      </w:hyperlink>
      <w:r w:rsidR="00AA636F" w:rsidRPr="00FE2A97">
        <w:rPr>
          <w:rFonts w:eastAsia="方正仿宋简体"/>
          <w:sz w:val="32"/>
          <w:szCs w:val="32"/>
        </w:rPr>
        <w:t>。</w:t>
      </w:r>
    </w:p>
    <w:p w:rsidR="00D74219" w:rsidRPr="00FE2A97" w:rsidRDefault="00FE2A97" w:rsidP="00FE2A97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FE2A97">
        <w:rPr>
          <w:rFonts w:eastAsia="方正仿宋简体"/>
          <w:sz w:val="32"/>
          <w:szCs w:val="32"/>
        </w:rPr>
        <w:t>六、</w:t>
      </w:r>
      <w:r w:rsidR="00AA636F" w:rsidRPr="00FE2A97">
        <w:rPr>
          <w:rFonts w:eastAsia="方正仿宋简体"/>
          <w:sz w:val="32"/>
          <w:szCs w:val="32"/>
        </w:rPr>
        <w:t>法院被执行人信息记录（全国法院失信被执行人名单信息公布与查询：</w:t>
      </w:r>
      <w:hyperlink r:id="rId9" w:history="1">
        <w:r w:rsidR="00AA636F" w:rsidRPr="00FE2A97">
          <w:rPr>
            <w:rStyle w:val="a5"/>
            <w:rFonts w:eastAsia="方正仿宋简体"/>
            <w:sz w:val="32"/>
            <w:szCs w:val="32"/>
          </w:rPr>
          <w:t>http://zxgk.court.gov.cn/</w:t>
        </w:r>
        <w:r w:rsidR="00AA636F" w:rsidRPr="00FE2A97">
          <w:rPr>
            <w:rStyle w:val="a5"/>
            <w:rFonts w:eastAsia="方正仿宋简体"/>
            <w:sz w:val="32"/>
            <w:szCs w:val="32"/>
          </w:rPr>
          <w:t>，也可由当地人民法院出具）</w:t>
        </w:r>
      </w:hyperlink>
      <w:r w:rsidR="00AA636F" w:rsidRPr="00FE2A97">
        <w:rPr>
          <w:rFonts w:eastAsia="方正仿宋简体"/>
          <w:sz w:val="32"/>
          <w:szCs w:val="32"/>
        </w:rPr>
        <w:t>。</w:t>
      </w:r>
    </w:p>
    <w:p w:rsidR="00D74219" w:rsidRPr="00FE2A97" w:rsidRDefault="00FE2A97" w:rsidP="00FE2A97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七、</w:t>
      </w:r>
      <w:r w:rsidR="00AA636F" w:rsidRPr="00FE2A97">
        <w:rPr>
          <w:rFonts w:eastAsia="方正仿宋简体"/>
          <w:sz w:val="32"/>
          <w:szCs w:val="32"/>
        </w:rPr>
        <w:t>有工作（学习）单位的，须出具在工作（学习）单位表现情况证明；无工作单位的由户籍所在地（或常驻地）村（居）委会出具本人日常表现情况证明。</w:t>
      </w:r>
    </w:p>
    <w:p w:rsidR="002A7574" w:rsidRPr="00FE2A97" w:rsidRDefault="00FE2A97" w:rsidP="00FE2A97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八</w:t>
      </w:r>
      <w:r w:rsidR="00726F5D" w:rsidRPr="00FE2A97">
        <w:rPr>
          <w:rFonts w:eastAsia="方正仿宋简体"/>
          <w:sz w:val="32"/>
          <w:szCs w:val="32"/>
        </w:rPr>
        <w:t>、</w:t>
      </w:r>
      <w:r w:rsidR="002A7574" w:rsidRPr="00FE2A97">
        <w:rPr>
          <w:rFonts w:eastAsia="方正仿宋简体"/>
          <w:sz w:val="32"/>
          <w:szCs w:val="32"/>
        </w:rPr>
        <w:t>2</w:t>
      </w:r>
      <w:r w:rsidR="002A7574" w:rsidRPr="00FE2A97">
        <w:rPr>
          <w:rFonts w:eastAsia="方正仿宋简体"/>
          <w:sz w:val="32"/>
          <w:szCs w:val="32"/>
        </w:rPr>
        <w:t>寸彩色证件照</w:t>
      </w:r>
      <w:r w:rsidR="002A7574" w:rsidRPr="00FE2A97">
        <w:rPr>
          <w:rFonts w:eastAsia="方正仿宋简体"/>
          <w:sz w:val="32"/>
          <w:szCs w:val="32"/>
        </w:rPr>
        <w:t>4</w:t>
      </w:r>
      <w:r w:rsidR="002A7574" w:rsidRPr="00FE2A97">
        <w:rPr>
          <w:rFonts w:eastAsia="方正仿宋简体"/>
          <w:sz w:val="32"/>
          <w:szCs w:val="32"/>
        </w:rPr>
        <w:t>张（</w:t>
      </w:r>
      <w:r w:rsidR="00AB65CE">
        <w:rPr>
          <w:rFonts w:eastAsia="方正仿宋简体" w:hint="eastAsia"/>
          <w:sz w:val="32"/>
          <w:szCs w:val="32"/>
        </w:rPr>
        <w:t>含</w:t>
      </w:r>
      <w:r w:rsidR="002A7574" w:rsidRPr="00FE2A97">
        <w:rPr>
          <w:rFonts w:eastAsia="方正仿宋简体"/>
          <w:sz w:val="32"/>
          <w:szCs w:val="32"/>
        </w:rPr>
        <w:t>电子版）。</w:t>
      </w:r>
    </w:p>
    <w:p w:rsidR="00D74219" w:rsidRPr="00FE2A97" w:rsidRDefault="00FE2A97" w:rsidP="00FE2A97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九</w:t>
      </w:r>
      <w:r w:rsidR="00726F5D" w:rsidRPr="00FE2A97">
        <w:rPr>
          <w:rFonts w:eastAsia="方正仿宋简体"/>
          <w:sz w:val="32"/>
          <w:szCs w:val="32"/>
        </w:rPr>
        <w:t>、</w:t>
      </w:r>
      <w:r w:rsidR="006617C6" w:rsidRPr="00FE2A97">
        <w:rPr>
          <w:rFonts w:eastAsia="方正仿宋简体"/>
          <w:sz w:val="32"/>
          <w:szCs w:val="32"/>
        </w:rPr>
        <w:t>有工作单位（应届毕业生）的提供所在单位（学校）联系电话及地址，往届待业毕业生提供户籍或常住地所在社区、村组支书主任联系电话及家庭地址</w:t>
      </w:r>
      <w:r>
        <w:rPr>
          <w:rFonts w:eastAsia="方正仿宋简体" w:hint="eastAsia"/>
          <w:sz w:val="32"/>
          <w:szCs w:val="32"/>
        </w:rPr>
        <w:t>；所有考生需提供户籍所在地派</w:t>
      </w:r>
      <w:r>
        <w:rPr>
          <w:rFonts w:eastAsia="方正仿宋简体" w:hint="eastAsia"/>
          <w:sz w:val="32"/>
          <w:szCs w:val="32"/>
        </w:rPr>
        <w:lastRenderedPageBreak/>
        <w:t>出所联系电话</w:t>
      </w:r>
      <w:r w:rsidR="00AA636F" w:rsidRPr="00FE2A97">
        <w:rPr>
          <w:rFonts w:eastAsia="方正仿宋简体"/>
          <w:sz w:val="32"/>
          <w:szCs w:val="32"/>
        </w:rPr>
        <w:t>。</w:t>
      </w:r>
    </w:p>
    <w:p w:rsidR="00726F5D" w:rsidRPr="00FE2A97" w:rsidRDefault="00726F5D" w:rsidP="00FE2A97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FE2A97">
        <w:rPr>
          <w:rFonts w:eastAsia="方正仿宋简体"/>
          <w:sz w:val="32"/>
          <w:szCs w:val="32"/>
        </w:rPr>
        <w:t>以上证明材料除</w:t>
      </w:r>
      <w:r w:rsidR="00FE2A97">
        <w:rPr>
          <w:rFonts w:eastAsia="方正仿宋简体" w:hint="eastAsia"/>
          <w:sz w:val="32"/>
          <w:szCs w:val="32"/>
        </w:rPr>
        <w:t>第</w:t>
      </w:r>
      <w:r w:rsidR="00AB65CE">
        <w:rPr>
          <w:rFonts w:eastAsia="方正仿宋简体" w:hint="eastAsia"/>
          <w:sz w:val="32"/>
          <w:szCs w:val="32"/>
        </w:rPr>
        <w:t>一、三、</w:t>
      </w:r>
      <w:r w:rsidR="00FE2A97">
        <w:rPr>
          <w:rFonts w:eastAsia="方正仿宋简体" w:hint="eastAsia"/>
          <w:sz w:val="32"/>
          <w:szCs w:val="32"/>
        </w:rPr>
        <w:t>八</w:t>
      </w:r>
      <w:r w:rsidRPr="00FE2A97">
        <w:rPr>
          <w:rFonts w:eastAsia="方正仿宋简体"/>
          <w:sz w:val="32"/>
          <w:szCs w:val="32"/>
        </w:rPr>
        <w:t>项</w:t>
      </w:r>
      <w:r w:rsidR="00FE2A97" w:rsidRPr="00FE2A97">
        <w:rPr>
          <w:rFonts w:eastAsia="方正仿宋简体"/>
          <w:sz w:val="32"/>
          <w:szCs w:val="32"/>
        </w:rPr>
        <w:t>及个人档案</w:t>
      </w:r>
      <w:r w:rsidRPr="00FE2A97">
        <w:rPr>
          <w:rFonts w:eastAsia="方正仿宋简体"/>
          <w:sz w:val="32"/>
          <w:szCs w:val="32"/>
        </w:rPr>
        <w:t>外</w:t>
      </w:r>
      <w:r w:rsidR="00FE2A97" w:rsidRPr="00FE2A97">
        <w:rPr>
          <w:rFonts w:eastAsia="方正仿宋简体"/>
          <w:sz w:val="32"/>
          <w:szCs w:val="32"/>
        </w:rPr>
        <w:t>，其他</w:t>
      </w:r>
      <w:r w:rsidR="00AB65CE">
        <w:rPr>
          <w:rFonts w:eastAsia="方正仿宋简体" w:hint="eastAsia"/>
          <w:sz w:val="32"/>
          <w:szCs w:val="32"/>
        </w:rPr>
        <w:t>材料</w:t>
      </w:r>
      <w:r w:rsidRPr="00FE2A97">
        <w:rPr>
          <w:rFonts w:eastAsia="方正仿宋简体"/>
          <w:sz w:val="32"/>
          <w:szCs w:val="32"/>
        </w:rPr>
        <w:t>须提供原件及复印件</w:t>
      </w:r>
      <w:r w:rsidRPr="00FE2A97">
        <w:rPr>
          <w:rFonts w:eastAsia="方正仿宋简体"/>
          <w:sz w:val="32"/>
          <w:szCs w:val="32"/>
        </w:rPr>
        <w:t>1</w:t>
      </w:r>
      <w:r w:rsidRPr="00FE2A97">
        <w:rPr>
          <w:rFonts w:eastAsia="方正仿宋简体"/>
          <w:sz w:val="32"/>
          <w:szCs w:val="32"/>
        </w:rPr>
        <w:t>份，复印件在每页的右下角由考生本人手写</w:t>
      </w:r>
      <w:r w:rsidRPr="00FE2A97">
        <w:rPr>
          <w:rFonts w:eastAsia="方正仿宋简体"/>
          <w:sz w:val="32"/>
          <w:szCs w:val="32"/>
        </w:rPr>
        <w:t>“</w:t>
      </w:r>
      <w:r w:rsidRPr="00FE2A97">
        <w:rPr>
          <w:rFonts w:eastAsia="方正仿宋简体"/>
          <w:sz w:val="32"/>
          <w:szCs w:val="32"/>
        </w:rPr>
        <w:t>此件与原件一致</w:t>
      </w:r>
      <w:r w:rsidRPr="00FE2A97">
        <w:rPr>
          <w:rFonts w:eastAsia="方正仿宋简体"/>
          <w:sz w:val="32"/>
          <w:szCs w:val="32"/>
        </w:rPr>
        <w:t>”</w:t>
      </w:r>
      <w:r w:rsidRPr="00FE2A97">
        <w:rPr>
          <w:rFonts w:eastAsia="方正仿宋简体"/>
          <w:sz w:val="32"/>
          <w:szCs w:val="32"/>
        </w:rPr>
        <w:t>并</w:t>
      </w:r>
      <w:bookmarkStart w:id="0" w:name="_GoBack"/>
      <w:bookmarkEnd w:id="0"/>
      <w:r w:rsidRPr="00FE2A97">
        <w:rPr>
          <w:rFonts w:eastAsia="方正仿宋简体"/>
          <w:sz w:val="32"/>
          <w:szCs w:val="32"/>
        </w:rPr>
        <w:t>签名落款。</w:t>
      </w:r>
    </w:p>
    <w:p w:rsidR="006617C6" w:rsidRPr="00FE2A97" w:rsidRDefault="006617C6" w:rsidP="002A7574">
      <w:pPr>
        <w:spacing w:line="560" w:lineRule="exact"/>
        <w:ind w:firstLineChars="200" w:firstLine="420"/>
        <w:rPr>
          <w:rFonts w:eastAsia="方正仿宋简体"/>
        </w:rPr>
      </w:pPr>
    </w:p>
    <w:sectPr w:rsidR="006617C6" w:rsidRPr="00FE2A97" w:rsidSect="00D74219">
      <w:footerReference w:type="even" r:id="rId10"/>
      <w:footerReference w:type="default" r:id="rId11"/>
      <w:pgSz w:w="11907" w:h="16840"/>
      <w:pgMar w:top="2211" w:right="1531" w:bottom="1871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A0" w:rsidRDefault="00BA33A0" w:rsidP="00D74219">
      <w:r>
        <w:separator/>
      </w:r>
    </w:p>
  </w:endnote>
  <w:endnote w:type="continuationSeparator" w:id="1">
    <w:p w:rsidR="00BA33A0" w:rsidRDefault="00BA33A0" w:rsidP="00D7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19" w:rsidRDefault="00E94858">
    <w:pPr>
      <w:pStyle w:val="a3"/>
      <w:framePr w:wrap="around" w:vAnchor="text" w:hAnchor="margin" w:xAlign="center" w:y="1"/>
    </w:pPr>
    <w:r>
      <w:fldChar w:fldCharType="begin"/>
    </w:r>
    <w:r w:rsidR="00AA636F">
      <w:rPr>
        <w:rStyle w:val="a4"/>
      </w:rPr>
      <w:instrText>Page</w:instrText>
    </w:r>
    <w:r>
      <w:fldChar w:fldCharType="separate"/>
    </w:r>
    <w:r w:rsidR="00AA636F">
      <w:rPr>
        <w:rStyle w:val="a4"/>
      </w:rPr>
      <w:t>1</w:t>
    </w:r>
    <w:r>
      <w:fldChar w:fldCharType="end"/>
    </w:r>
  </w:p>
  <w:p w:rsidR="00D74219" w:rsidRDefault="00D742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19" w:rsidRDefault="00E94858">
    <w:pPr>
      <w:pStyle w:val="a3"/>
      <w:framePr w:wrap="around" w:vAnchor="text" w:hAnchor="margin" w:xAlign="center" w:y="1"/>
    </w:pPr>
    <w:r>
      <w:fldChar w:fldCharType="begin"/>
    </w:r>
    <w:r w:rsidR="00AA636F">
      <w:rPr>
        <w:rStyle w:val="a4"/>
      </w:rPr>
      <w:instrText>Page</w:instrText>
    </w:r>
    <w:r>
      <w:fldChar w:fldCharType="separate"/>
    </w:r>
    <w:r w:rsidR="00AB65CE">
      <w:rPr>
        <w:rStyle w:val="a4"/>
        <w:noProof/>
      </w:rPr>
      <w:t>2</w:t>
    </w:r>
    <w:r>
      <w:fldChar w:fldCharType="end"/>
    </w:r>
  </w:p>
  <w:p w:rsidR="00D74219" w:rsidRDefault="00D742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A0" w:rsidRDefault="00BA33A0" w:rsidP="00D74219">
      <w:r>
        <w:separator/>
      </w:r>
    </w:p>
  </w:footnote>
  <w:footnote w:type="continuationSeparator" w:id="1">
    <w:p w:rsidR="00BA33A0" w:rsidRDefault="00BA33A0" w:rsidP="00D74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8C9"/>
    <w:multiLevelType w:val="hybridMultilevel"/>
    <w:tmpl w:val="7FE88AB0"/>
    <w:lvl w:ilvl="0" w:tplc="B8B450E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D96467A"/>
    <w:multiLevelType w:val="hybridMultilevel"/>
    <w:tmpl w:val="E276741E"/>
    <w:lvl w:ilvl="0" w:tplc="1AC8F00E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81A238E"/>
    <w:multiLevelType w:val="singleLevel"/>
    <w:tmpl w:val="11B0D8EC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3">
    <w:nsid w:val="396C13B8"/>
    <w:multiLevelType w:val="hybridMultilevel"/>
    <w:tmpl w:val="E9D2D56E"/>
    <w:lvl w:ilvl="0" w:tplc="30B2846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9E12462"/>
    <w:multiLevelType w:val="hybridMultilevel"/>
    <w:tmpl w:val="087A9C4A"/>
    <w:lvl w:ilvl="0" w:tplc="FA4CCF16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7C2CC2"/>
    <w:multiLevelType w:val="hybridMultilevel"/>
    <w:tmpl w:val="8730A976"/>
    <w:lvl w:ilvl="0" w:tplc="EC66C55A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DE7864"/>
    <w:multiLevelType w:val="hybridMultilevel"/>
    <w:tmpl w:val="07769846"/>
    <w:lvl w:ilvl="0" w:tplc="14765A1A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0B22B48"/>
    <w:multiLevelType w:val="hybridMultilevel"/>
    <w:tmpl w:val="6BD07CCA"/>
    <w:lvl w:ilvl="0" w:tplc="5770B7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A05744"/>
    <w:multiLevelType w:val="hybridMultilevel"/>
    <w:tmpl w:val="0958EF76"/>
    <w:lvl w:ilvl="0" w:tplc="640C9440">
      <w:start w:val="2"/>
      <w:numFmt w:val="japaneseCounting"/>
      <w:lvlText w:val="%1、"/>
      <w:lvlJc w:val="left"/>
      <w:pPr>
        <w:ind w:left="1380" w:hanging="660"/>
      </w:pPr>
      <w:rPr>
        <w:rFonts w:eastAsia="方正仿宋_GBK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966E14"/>
    <w:rsid w:val="002A7574"/>
    <w:rsid w:val="00405E61"/>
    <w:rsid w:val="006617C6"/>
    <w:rsid w:val="00726F5D"/>
    <w:rsid w:val="00AA636F"/>
    <w:rsid w:val="00AB65CE"/>
    <w:rsid w:val="00B05C5E"/>
    <w:rsid w:val="00BA33A0"/>
    <w:rsid w:val="00D74219"/>
    <w:rsid w:val="00E94858"/>
    <w:rsid w:val="00FE2A97"/>
    <w:rsid w:val="42966E14"/>
    <w:rsid w:val="431C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7421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421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D74219"/>
  </w:style>
  <w:style w:type="character" w:styleId="a5">
    <w:name w:val="Hyperlink"/>
    <w:basedOn w:val="a0"/>
    <w:rsid w:val="00D74219"/>
    <w:rPr>
      <w:color w:val="333333"/>
      <w:u w:val="none"/>
    </w:rPr>
  </w:style>
  <w:style w:type="paragraph" w:styleId="a6">
    <w:name w:val="header"/>
    <w:basedOn w:val="a"/>
    <w:link w:val="Char"/>
    <w:rsid w:val="00B05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05C5E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6617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crs.pbccrc.org.cn/&#65292;&#20063;&#21487;&#30001;&#24403;&#22320;&#20013;&#22269;&#20154;&#27665;&#38134;&#34892;&#20986;&#20855;&#6528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xgk.court.gov.cn/&#65292;&#20063;&#21487;&#30001;&#24403;&#22320;&#20154;&#27665;&#27861;&#38498;&#20986;&#20855;&#6528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豹子皮健美裤</dc:creator>
  <cp:lastModifiedBy>王柳清</cp:lastModifiedBy>
  <cp:revision>5</cp:revision>
  <cp:lastPrinted>2019-08-08T13:26:00Z</cp:lastPrinted>
  <dcterms:created xsi:type="dcterms:W3CDTF">2019-08-08T08:37:00Z</dcterms:created>
  <dcterms:modified xsi:type="dcterms:W3CDTF">2019-08-08T13:37:00Z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