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6D" w:rsidRPr="00B92510" w:rsidRDefault="00455757">
      <w:pPr>
        <w:rPr>
          <w:rFonts w:ascii="Times New Roman" w:eastAsia="黑体" w:hAnsi="Times New Roman" w:cs="Times New Roman"/>
          <w:sz w:val="32"/>
          <w:szCs w:val="32"/>
        </w:rPr>
      </w:pPr>
      <w:r w:rsidRPr="00B92510">
        <w:rPr>
          <w:rFonts w:ascii="Times New Roman" w:eastAsia="黑体" w:hAnsi="Times New Roman" w:cs="Times New Roman"/>
          <w:sz w:val="32"/>
          <w:szCs w:val="32"/>
        </w:rPr>
        <w:t>附件</w:t>
      </w:r>
      <w:r w:rsidR="00CB4C8D" w:rsidRPr="00B92510">
        <w:rPr>
          <w:rFonts w:ascii="Times New Roman" w:eastAsia="黑体" w:hAnsi="Times New Roman" w:cs="Times New Roman"/>
          <w:sz w:val="32"/>
          <w:szCs w:val="32"/>
        </w:rPr>
        <w:t>1</w:t>
      </w:r>
    </w:p>
    <w:p w:rsidR="00585A05" w:rsidRPr="00B92510" w:rsidRDefault="00431C2F" w:rsidP="0019416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92510">
        <w:rPr>
          <w:rFonts w:ascii="Times New Roman" w:eastAsia="方正小标宋简体" w:hAnsi="Times New Roman" w:cs="Times New Roman"/>
          <w:sz w:val="44"/>
          <w:szCs w:val="44"/>
        </w:rPr>
        <w:t>德阳经济技术开发区管理委员会</w:t>
      </w:r>
    </w:p>
    <w:p w:rsidR="0019416B" w:rsidRPr="00B92510" w:rsidRDefault="0019416B" w:rsidP="0019416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92510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B92510">
        <w:rPr>
          <w:rFonts w:ascii="Times New Roman" w:eastAsia="方正小标宋简体" w:hAnsi="Times New Roman" w:cs="Times New Roman"/>
          <w:sz w:val="44"/>
          <w:szCs w:val="44"/>
        </w:rPr>
        <w:t>年公开遴选公务员职位表</w:t>
      </w:r>
    </w:p>
    <w:p w:rsidR="00431C2F" w:rsidRPr="00B92510" w:rsidRDefault="0019416B" w:rsidP="0009357F">
      <w:pPr>
        <w:tabs>
          <w:tab w:val="left" w:pos="6977"/>
        </w:tabs>
        <w:spacing w:line="100" w:lineRule="exact"/>
        <w:jc w:val="left"/>
        <w:rPr>
          <w:rFonts w:ascii="Times New Roman" w:eastAsia="仿宋_GB2312" w:hAnsi="Times New Roman" w:cs="Times New Roman"/>
          <w:sz w:val="24"/>
        </w:rPr>
      </w:pPr>
      <w:r w:rsidRPr="00B92510">
        <w:rPr>
          <w:rFonts w:ascii="Times New Roman" w:eastAsia="方正小标宋简体" w:hAnsi="Times New Roman" w:cs="Times New Roman"/>
          <w:sz w:val="44"/>
          <w:szCs w:val="44"/>
        </w:rPr>
        <w:tab/>
      </w:r>
      <w:r w:rsidR="00431C2F" w:rsidRPr="00B92510">
        <w:rPr>
          <w:rFonts w:ascii="Times New Roman" w:eastAsia="仿宋_GB2312" w:hAnsi="Times New Roman" w:cs="Times New Roman"/>
          <w:sz w:val="24"/>
        </w:rPr>
        <w:t xml:space="preserve">                                                                   </w:t>
      </w:r>
    </w:p>
    <w:tbl>
      <w:tblPr>
        <w:tblW w:w="13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2"/>
        <w:gridCol w:w="784"/>
        <w:gridCol w:w="1417"/>
        <w:gridCol w:w="1134"/>
        <w:gridCol w:w="1107"/>
        <w:gridCol w:w="992"/>
        <w:gridCol w:w="595"/>
        <w:gridCol w:w="5770"/>
        <w:gridCol w:w="789"/>
      </w:tblGrid>
      <w:tr w:rsidR="001E128B" w:rsidRPr="00B92510" w:rsidTr="00F16AF7">
        <w:trPr>
          <w:cantSplit/>
          <w:trHeight w:val="903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rightChars="-50" w:right="-105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职位</w:t>
            </w:r>
          </w:p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编码</w:t>
            </w:r>
          </w:p>
        </w:tc>
        <w:tc>
          <w:tcPr>
            <w:tcW w:w="1417" w:type="dxa"/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遴选单位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职位名称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职位简介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拟任职务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遴选</w:t>
            </w:r>
          </w:p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名额</w:t>
            </w:r>
          </w:p>
        </w:tc>
        <w:tc>
          <w:tcPr>
            <w:tcW w:w="5770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职位资格条件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B92510"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1E128B" w:rsidRPr="00B92510" w:rsidTr="00F16AF7">
        <w:trPr>
          <w:cantSplit/>
          <w:trHeight w:val="1540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100101</w:t>
            </w:r>
          </w:p>
        </w:tc>
        <w:tc>
          <w:tcPr>
            <w:tcW w:w="1417" w:type="dxa"/>
            <w:vAlign w:val="center"/>
          </w:tcPr>
          <w:p w:rsidR="001E128B" w:rsidRPr="00B92510" w:rsidRDefault="00CE01D6" w:rsidP="00CE01D6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德阳市旌阳区人民政府</w:t>
            </w:r>
            <w:r w:rsidR="001E128B" w:rsidRPr="00B92510">
              <w:rPr>
                <w:rFonts w:ascii="Times New Roman" w:eastAsia="方正小标宋简体" w:hAnsi="Times New Roman" w:cs="Times New Roman"/>
                <w:szCs w:val="21"/>
              </w:rPr>
              <w:t>旌东街道办事处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431C2F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文化事务管理人员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负责街道文化事业管理工作，组织开展群众性文化活动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四级主任科员及以下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</w:t>
            </w:r>
          </w:p>
        </w:tc>
        <w:tc>
          <w:tcPr>
            <w:tcW w:w="5770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941EE2">
            <w:pPr>
              <w:spacing w:line="280" w:lineRule="exact"/>
              <w:ind w:rightChars="-50" w:right="-105"/>
              <w:jc w:val="left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中共党员，大学本科及以上学历和学士及以上学位，</w:t>
            </w:r>
          </w:p>
          <w:p w:rsidR="001E128B" w:rsidRPr="00B92510" w:rsidRDefault="001E128B" w:rsidP="00FB5150">
            <w:pPr>
              <w:spacing w:line="280" w:lineRule="exact"/>
              <w:ind w:rightChars="-50" w:right="-105"/>
              <w:jc w:val="left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不限专业，年龄在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40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周岁以下（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1978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年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8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月</w:t>
            </w:r>
            <w:r w:rsidR="00FB5150">
              <w:rPr>
                <w:rFonts w:ascii="Times New Roman" w:eastAsia="方正小标宋简体" w:hAnsi="Times New Roman" w:cs="Times New Roman" w:hint="eastAsia"/>
                <w:szCs w:val="21"/>
              </w:rPr>
              <w:t>20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日以后出生），具有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2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年以上机关事业单位文化事业管理方面工作经历。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</w:p>
        </w:tc>
      </w:tr>
      <w:tr w:rsidR="001E128B" w:rsidRPr="00B92510" w:rsidTr="00F16AF7">
        <w:trPr>
          <w:cantSplit/>
          <w:trHeight w:val="994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100102</w:t>
            </w:r>
          </w:p>
        </w:tc>
        <w:tc>
          <w:tcPr>
            <w:tcW w:w="1417" w:type="dxa"/>
            <w:vAlign w:val="center"/>
          </w:tcPr>
          <w:p w:rsidR="001E128B" w:rsidRPr="00B92510" w:rsidRDefault="00CE01D6" w:rsidP="00CE01D6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德阳市旌阳区人民政府</w:t>
            </w:r>
            <w:r w:rsidR="001E128B" w:rsidRPr="00B92510">
              <w:rPr>
                <w:rFonts w:ascii="Times New Roman" w:eastAsia="方正小标宋简体" w:hAnsi="Times New Roman" w:cs="Times New Roman"/>
                <w:szCs w:val="21"/>
              </w:rPr>
              <w:t>旌东街道办事处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431C2F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社会事务管理人员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负责街道劳动保障和就业创业工作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四级主任科员及以下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</w:t>
            </w:r>
          </w:p>
        </w:tc>
        <w:tc>
          <w:tcPr>
            <w:tcW w:w="5770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941EE2">
            <w:pPr>
              <w:spacing w:line="280" w:lineRule="exact"/>
              <w:ind w:rightChars="-50" w:right="-105"/>
              <w:jc w:val="left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中共党员，大学本科及以上学历和学士及以上学位，</w:t>
            </w:r>
          </w:p>
          <w:p w:rsidR="001E128B" w:rsidRPr="00B92510" w:rsidRDefault="001E128B" w:rsidP="00FB5150">
            <w:pPr>
              <w:spacing w:line="280" w:lineRule="exact"/>
              <w:ind w:rightChars="-50" w:right="-105"/>
              <w:jc w:val="left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不限专业，年龄在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40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周岁以下（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1978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年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8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月</w:t>
            </w:r>
            <w:r w:rsidR="00FB5150">
              <w:rPr>
                <w:rFonts w:ascii="Times New Roman" w:eastAsia="方正小标宋简体" w:hAnsi="Times New Roman" w:cs="Times New Roman" w:hint="eastAsia"/>
                <w:szCs w:val="21"/>
              </w:rPr>
              <w:t>20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日以后出生），具有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2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年以上机关事业单位劳动保障和就业创业管理方面工作经历。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</w:p>
        </w:tc>
      </w:tr>
      <w:tr w:rsidR="001E128B" w:rsidRPr="00B92510" w:rsidTr="00F16AF7">
        <w:trPr>
          <w:cantSplit/>
          <w:trHeight w:val="1279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100103</w:t>
            </w:r>
          </w:p>
        </w:tc>
        <w:tc>
          <w:tcPr>
            <w:tcW w:w="1417" w:type="dxa"/>
            <w:vAlign w:val="center"/>
          </w:tcPr>
          <w:p w:rsidR="001E128B" w:rsidRPr="00B92510" w:rsidRDefault="00CE01D6" w:rsidP="00CE01D6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德阳市旌阳区人民政府</w:t>
            </w:r>
            <w:r w:rsidR="001E128B" w:rsidRPr="00B92510">
              <w:rPr>
                <w:rFonts w:ascii="Times New Roman" w:eastAsia="方正小标宋简体" w:hAnsi="Times New Roman" w:cs="Times New Roman"/>
                <w:szCs w:val="21"/>
              </w:rPr>
              <w:t>八角井街道办事处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综合管理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 xml:space="preserve"> 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人员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902AE8">
            <w:pPr>
              <w:spacing w:line="300" w:lineRule="exact"/>
              <w:ind w:leftChars="-50" w:left="-105" w:rightChars="-50" w:right="-105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从事街道综合性事务管理工作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四级主任科员及以下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</w:t>
            </w:r>
          </w:p>
        </w:tc>
        <w:tc>
          <w:tcPr>
            <w:tcW w:w="5770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FB5150">
            <w:pPr>
              <w:spacing w:line="300" w:lineRule="exact"/>
              <w:ind w:leftChars="-50" w:left="-105" w:rightChars="-50" w:right="-105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大学本科及以上学历和学士及以上学位，专业：经济学、财政学、金融学、会计学、财务管理、审计学、统计学、社会学、汉语言文学、汉语言、哲学、政治学与行政学、思想政治教育，年龄在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35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周岁及以下（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1983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年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8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月</w:t>
            </w:r>
            <w:r w:rsidR="00FB5150">
              <w:rPr>
                <w:rFonts w:ascii="Times New Roman" w:eastAsia="方正小标宋简体" w:hAnsi="Times New Roman" w:cs="Times New Roman" w:hint="eastAsia"/>
                <w:szCs w:val="21"/>
              </w:rPr>
              <w:t>20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日以后出生）。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1E128B" w:rsidRPr="00B92510" w:rsidTr="00F16AF7">
        <w:trPr>
          <w:cantSplit/>
          <w:trHeight w:val="1270"/>
          <w:jc w:val="center"/>
        </w:trPr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 w:rsidRPr="00B92510">
              <w:rPr>
                <w:rFonts w:ascii="Times New Roman" w:eastAsia="方正小标宋简体" w:hAnsi="Times New Roman" w:cs="Times New Roman"/>
                <w:sz w:val="24"/>
              </w:rPr>
              <w:t>100104</w:t>
            </w:r>
          </w:p>
        </w:tc>
        <w:tc>
          <w:tcPr>
            <w:tcW w:w="1417" w:type="dxa"/>
            <w:vAlign w:val="center"/>
          </w:tcPr>
          <w:p w:rsidR="001E128B" w:rsidRPr="00B92510" w:rsidRDefault="00CE01D6" w:rsidP="00CE01D6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德阳市旌阳区人民政府</w:t>
            </w:r>
            <w:r w:rsidR="001E128B" w:rsidRPr="00B92510">
              <w:rPr>
                <w:rFonts w:ascii="Times New Roman" w:eastAsia="方正小标宋简体" w:hAnsi="Times New Roman" w:cs="Times New Roman"/>
                <w:szCs w:val="21"/>
              </w:rPr>
              <w:t>八角井街道办事处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431C2F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办公室管理人员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902AE8">
            <w:pPr>
              <w:spacing w:line="300" w:lineRule="exact"/>
              <w:ind w:leftChars="-50" w:left="-105" w:rightChars="-50" w:right="-105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从事办公室综合管理工作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8E537E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四级主任科员及以下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</w:t>
            </w:r>
          </w:p>
        </w:tc>
        <w:tc>
          <w:tcPr>
            <w:tcW w:w="5770" w:type="dxa"/>
            <w:tcBorders>
              <w:righ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大学本科及以上学历和学士及以上学位，不限专业，</w:t>
            </w:r>
          </w:p>
          <w:p w:rsidR="001E128B" w:rsidRPr="00B92510" w:rsidRDefault="001E128B" w:rsidP="00FB5150">
            <w:pPr>
              <w:spacing w:line="300" w:lineRule="exact"/>
              <w:ind w:leftChars="-50" w:left="-105" w:rightChars="-50" w:right="-105"/>
              <w:rPr>
                <w:rFonts w:ascii="Times New Roman" w:eastAsia="方正小标宋简体" w:hAnsi="Times New Roman" w:cs="Times New Roman"/>
                <w:szCs w:val="21"/>
              </w:rPr>
            </w:pP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年龄在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35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周岁及以下（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1983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年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8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月</w:t>
            </w:r>
            <w:r w:rsidR="00FB5150">
              <w:rPr>
                <w:rFonts w:ascii="Times New Roman" w:eastAsia="方正小标宋简体" w:hAnsi="Times New Roman" w:cs="Times New Roman" w:hint="eastAsia"/>
                <w:szCs w:val="21"/>
              </w:rPr>
              <w:t>20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日以后出生），</w:t>
            </w:r>
            <w:r w:rsidRPr="00B92510">
              <w:rPr>
                <w:rFonts w:ascii="Times New Roman" w:eastAsia="方正小标宋简体" w:cs="Times New Roman"/>
                <w:szCs w:val="21"/>
              </w:rPr>
              <w:t>具有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2</w:t>
            </w:r>
            <w:r w:rsidRPr="00B92510">
              <w:rPr>
                <w:rFonts w:ascii="Times New Roman" w:eastAsia="方正小标宋简体" w:cs="Times New Roman"/>
                <w:szCs w:val="21"/>
              </w:rPr>
              <w:t>年以上机关事业单位办公室工作经历</w:t>
            </w:r>
            <w:r w:rsidRPr="00B92510">
              <w:rPr>
                <w:rFonts w:ascii="Times New Roman" w:eastAsia="方正小标宋简体" w:hAnsi="Times New Roman" w:cs="Times New Roman"/>
                <w:szCs w:val="21"/>
              </w:rPr>
              <w:t>。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1E128B" w:rsidRPr="00B92510" w:rsidRDefault="001E128B" w:rsidP="00CF6AD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</w:tbl>
    <w:p w:rsidR="0019416B" w:rsidRPr="00FB5150" w:rsidRDefault="0019416B" w:rsidP="00F02018">
      <w:pPr>
        <w:spacing w:line="50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19416B" w:rsidRPr="00FB5150" w:rsidSect="0009357F">
      <w:pgSz w:w="16838" w:h="11906" w:orient="landscape"/>
      <w:pgMar w:top="1587" w:right="1701" w:bottom="1474" w:left="1587" w:header="851" w:footer="1276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F8" w:rsidRDefault="003C60F8" w:rsidP="005D256D">
      <w:pPr>
        <w:spacing w:line="240" w:lineRule="auto"/>
      </w:pPr>
      <w:r>
        <w:separator/>
      </w:r>
    </w:p>
  </w:endnote>
  <w:endnote w:type="continuationSeparator" w:id="1">
    <w:p w:rsidR="003C60F8" w:rsidRDefault="003C60F8" w:rsidP="005D2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F8" w:rsidRDefault="003C60F8" w:rsidP="005D256D">
      <w:pPr>
        <w:spacing w:line="240" w:lineRule="auto"/>
      </w:pPr>
      <w:r>
        <w:separator/>
      </w:r>
    </w:p>
  </w:footnote>
  <w:footnote w:type="continuationSeparator" w:id="1">
    <w:p w:rsidR="003C60F8" w:rsidRDefault="003C60F8" w:rsidP="005D25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0"/>
  <w:drawingGridVerticalSpacing w:val="158"/>
  <w:displayVerticalDrawingGridEvery w:val="2"/>
  <w:characterSpacingControl w:val="compressPunctuation"/>
  <w:hdrShapeDefaults>
    <o:shapedefaults v:ext="edit" spidmax="819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56D"/>
    <w:rsid w:val="00001DD4"/>
    <w:rsid w:val="00014B65"/>
    <w:rsid w:val="000450A8"/>
    <w:rsid w:val="00053504"/>
    <w:rsid w:val="00054632"/>
    <w:rsid w:val="00064C49"/>
    <w:rsid w:val="00070F11"/>
    <w:rsid w:val="00073AE9"/>
    <w:rsid w:val="00076CAC"/>
    <w:rsid w:val="00080088"/>
    <w:rsid w:val="00080A4E"/>
    <w:rsid w:val="00086E69"/>
    <w:rsid w:val="0009357F"/>
    <w:rsid w:val="0009403F"/>
    <w:rsid w:val="000959EE"/>
    <w:rsid w:val="00096C25"/>
    <w:rsid w:val="000A5108"/>
    <w:rsid w:val="000C6976"/>
    <w:rsid w:val="000D15EE"/>
    <w:rsid w:val="000D3206"/>
    <w:rsid w:val="000D5F25"/>
    <w:rsid w:val="000E0607"/>
    <w:rsid w:val="000E1127"/>
    <w:rsid w:val="000F54C3"/>
    <w:rsid w:val="0010304C"/>
    <w:rsid w:val="0010457C"/>
    <w:rsid w:val="00111102"/>
    <w:rsid w:val="001113A3"/>
    <w:rsid w:val="00117B56"/>
    <w:rsid w:val="00117C68"/>
    <w:rsid w:val="00117EE8"/>
    <w:rsid w:val="0012085E"/>
    <w:rsid w:val="00142705"/>
    <w:rsid w:val="001454DE"/>
    <w:rsid w:val="00150F9C"/>
    <w:rsid w:val="0017210B"/>
    <w:rsid w:val="00181509"/>
    <w:rsid w:val="0018524E"/>
    <w:rsid w:val="0019416B"/>
    <w:rsid w:val="00196947"/>
    <w:rsid w:val="001A1408"/>
    <w:rsid w:val="001B7E64"/>
    <w:rsid w:val="001D4289"/>
    <w:rsid w:val="001E128B"/>
    <w:rsid w:val="001E3123"/>
    <w:rsid w:val="001E7CD8"/>
    <w:rsid w:val="001F2089"/>
    <w:rsid w:val="001F5EF5"/>
    <w:rsid w:val="001F7C82"/>
    <w:rsid w:val="00200EFA"/>
    <w:rsid w:val="00205DB1"/>
    <w:rsid w:val="00215828"/>
    <w:rsid w:val="00225272"/>
    <w:rsid w:val="00225E27"/>
    <w:rsid w:val="00227A03"/>
    <w:rsid w:val="002332D0"/>
    <w:rsid w:val="00245A49"/>
    <w:rsid w:val="00270AD6"/>
    <w:rsid w:val="00274C7E"/>
    <w:rsid w:val="00277A71"/>
    <w:rsid w:val="00282627"/>
    <w:rsid w:val="002914A2"/>
    <w:rsid w:val="002A1423"/>
    <w:rsid w:val="002A231A"/>
    <w:rsid w:val="002B30AF"/>
    <w:rsid w:val="002C155A"/>
    <w:rsid w:val="002E1C31"/>
    <w:rsid w:val="002F574B"/>
    <w:rsid w:val="00307169"/>
    <w:rsid w:val="00310DD8"/>
    <w:rsid w:val="00320A1F"/>
    <w:rsid w:val="003337D2"/>
    <w:rsid w:val="00335A44"/>
    <w:rsid w:val="00340DAA"/>
    <w:rsid w:val="00367C80"/>
    <w:rsid w:val="003723EB"/>
    <w:rsid w:val="003913FC"/>
    <w:rsid w:val="003A22D4"/>
    <w:rsid w:val="003A34B8"/>
    <w:rsid w:val="003A6BC0"/>
    <w:rsid w:val="003B3399"/>
    <w:rsid w:val="003C41E4"/>
    <w:rsid w:val="003C60F8"/>
    <w:rsid w:val="003F0F16"/>
    <w:rsid w:val="004077A4"/>
    <w:rsid w:val="004121D5"/>
    <w:rsid w:val="004148EA"/>
    <w:rsid w:val="00420E67"/>
    <w:rsid w:val="00421488"/>
    <w:rsid w:val="0042430C"/>
    <w:rsid w:val="004261F2"/>
    <w:rsid w:val="00427D65"/>
    <w:rsid w:val="00431189"/>
    <w:rsid w:val="00431C2F"/>
    <w:rsid w:val="00444A8F"/>
    <w:rsid w:val="00455757"/>
    <w:rsid w:val="00455D07"/>
    <w:rsid w:val="00460B66"/>
    <w:rsid w:val="00463AD7"/>
    <w:rsid w:val="00465DAB"/>
    <w:rsid w:val="004709D9"/>
    <w:rsid w:val="00472303"/>
    <w:rsid w:val="0047261E"/>
    <w:rsid w:val="00481FE0"/>
    <w:rsid w:val="004852D3"/>
    <w:rsid w:val="00493708"/>
    <w:rsid w:val="004979E3"/>
    <w:rsid w:val="004B18E8"/>
    <w:rsid w:val="004B278C"/>
    <w:rsid w:val="004D2823"/>
    <w:rsid w:val="004D4078"/>
    <w:rsid w:val="004F2C71"/>
    <w:rsid w:val="005010FC"/>
    <w:rsid w:val="005039AE"/>
    <w:rsid w:val="00513A78"/>
    <w:rsid w:val="005202B7"/>
    <w:rsid w:val="005258E5"/>
    <w:rsid w:val="005326D0"/>
    <w:rsid w:val="00540B16"/>
    <w:rsid w:val="005560B9"/>
    <w:rsid w:val="005740A0"/>
    <w:rsid w:val="00585A05"/>
    <w:rsid w:val="00590E04"/>
    <w:rsid w:val="005976A3"/>
    <w:rsid w:val="005A4AEC"/>
    <w:rsid w:val="005A61C6"/>
    <w:rsid w:val="005B258B"/>
    <w:rsid w:val="005D256D"/>
    <w:rsid w:val="005D3362"/>
    <w:rsid w:val="005D45C6"/>
    <w:rsid w:val="005D5BCE"/>
    <w:rsid w:val="005E24C4"/>
    <w:rsid w:val="005E39F1"/>
    <w:rsid w:val="005E3CC6"/>
    <w:rsid w:val="005E5989"/>
    <w:rsid w:val="005E63FF"/>
    <w:rsid w:val="005F047F"/>
    <w:rsid w:val="00610B70"/>
    <w:rsid w:val="00611271"/>
    <w:rsid w:val="00614E25"/>
    <w:rsid w:val="00621D7D"/>
    <w:rsid w:val="00623B35"/>
    <w:rsid w:val="00627534"/>
    <w:rsid w:val="006320AA"/>
    <w:rsid w:val="00632BE1"/>
    <w:rsid w:val="00636814"/>
    <w:rsid w:val="00643336"/>
    <w:rsid w:val="00653A48"/>
    <w:rsid w:val="0065422F"/>
    <w:rsid w:val="00662AB4"/>
    <w:rsid w:val="00681F07"/>
    <w:rsid w:val="00683D86"/>
    <w:rsid w:val="00690BDC"/>
    <w:rsid w:val="0069224D"/>
    <w:rsid w:val="00692528"/>
    <w:rsid w:val="00692859"/>
    <w:rsid w:val="00695D6F"/>
    <w:rsid w:val="006A48ED"/>
    <w:rsid w:val="006B31AD"/>
    <w:rsid w:val="006B3540"/>
    <w:rsid w:val="006E3D10"/>
    <w:rsid w:val="006F0463"/>
    <w:rsid w:val="006F1220"/>
    <w:rsid w:val="006F1399"/>
    <w:rsid w:val="006F776C"/>
    <w:rsid w:val="007049A1"/>
    <w:rsid w:val="0072019E"/>
    <w:rsid w:val="00723C24"/>
    <w:rsid w:val="00732892"/>
    <w:rsid w:val="00732EF0"/>
    <w:rsid w:val="00743030"/>
    <w:rsid w:val="00771C02"/>
    <w:rsid w:val="0078218B"/>
    <w:rsid w:val="00796E6F"/>
    <w:rsid w:val="007A77F3"/>
    <w:rsid w:val="007B40C3"/>
    <w:rsid w:val="007C1794"/>
    <w:rsid w:val="007D008A"/>
    <w:rsid w:val="007D3201"/>
    <w:rsid w:val="007E5149"/>
    <w:rsid w:val="00804A51"/>
    <w:rsid w:val="008305C1"/>
    <w:rsid w:val="00833487"/>
    <w:rsid w:val="00860F8B"/>
    <w:rsid w:val="008613A6"/>
    <w:rsid w:val="00862DD7"/>
    <w:rsid w:val="00872525"/>
    <w:rsid w:val="008834EC"/>
    <w:rsid w:val="00891A06"/>
    <w:rsid w:val="00896A56"/>
    <w:rsid w:val="008B5B5A"/>
    <w:rsid w:val="008C788F"/>
    <w:rsid w:val="008D4255"/>
    <w:rsid w:val="008D7F8B"/>
    <w:rsid w:val="008E0FD9"/>
    <w:rsid w:val="008E326B"/>
    <w:rsid w:val="008E4997"/>
    <w:rsid w:val="008E537E"/>
    <w:rsid w:val="00902AE8"/>
    <w:rsid w:val="009041DD"/>
    <w:rsid w:val="00911975"/>
    <w:rsid w:val="009150E8"/>
    <w:rsid w:val="00915F05"/>
    <w:rsid w:val="00930D67"/>
    <w:rsid w:val="00933046"/>
    <w:rsid w:val="00934ED0"/>
    <w:rsid w:val="00941EE2"/>
    <w:rsid w:val="00944291"/>
    <w:rsid w:val="00950040"/>
    <w:rsid w:val="00961398"/>
    <w:rsid w:val="009632D4"/>
    <w:rsid w:val="00981804"/>
    <w:rsid w:val="00991360"/>
    <w:rsid w:val="00997CE6"/>
    <w:rsid w:val="009A20BC"/>
    <w:rsid w:val="009A3758"/>
    <w:rsid w:val="009B2910"/>
    <w:rsid w:val="009E4A74"/>
    <w:rsid w:val="009F67AA"/>
    <w:rsid w:val="00A147CD"/>
    <w:rsid w:val="00A148F0"/>
    <w:rsid w:val="00A15483"/>
    <w:rsid w:val="00A21CC3"/>
    <w:rsid w:val="00A2227A"/>
    <w:rsid w:val="00A23FA8"/>
    <w:rsid w:val="00A2491B"/>
    <w:rsid w:val="00A2602A"/>
    <w:rsid w:val="00A554CF"/>
    <w:rsid w:val="00A63D9E"/>
    <w:rsid w:val="00A64611"/>
    <w:rsid w:val="00A656EA"/>
    <w:rsid w:val="00A71502"/>
    <w:rsid w:val="00A740AE"/>
    <w:rsid w:val="00A74604"/>
    <w:rsid w:val="00A81F27"/>
    <w:rsid w:val="00AB5048"/>
    <w:rsid w:val="00AB7091"/>
    <w:rsid w:val="00AD0C98"/>
    <w:rsid w:val="00AD6F6A"/>
    <w:rsid w:val="00AE7B9F"/>
    <w:rsid w:val="00AF7BF3"/>
    <w:rsid w:val="00B11FA4"/>
    <w:rsid w:val="00B147B9"/>
    <w:rsid w:val="00B162EE"/>
    <w:rsid w:val="00B32028"/>
    <w:rsid w:val="00B40851"/>
    <w:rsid w:val="00B40AB5"/>
    <w:rsid w:val="00B512C7"/>
    <w:rsid w:val="00B51563"/>
    <w:rsid w:val="00B5543D"/>
    <w:rsid w:val="00B5579F"/>
    <w:rsid w:val="00B72362"/>
    <w:rsid w:val="00B7365B"/>
    <w:rsid w:val="00B7419B"/>
    <w:rsid w:val="00B75957"/>
    <w:rsid w:val="00B80353"/>
    <w:rsid w:val="00B80E0A"/>
    <w:rsid w:val="00B87FAC"/>
    <w:rsid w:val="00B91229"/>
    <w:rsid w:val="00B92510"/>
    <w:rsid w:val="00BA7F18"/>
    <w:rsid w:val="00BB0ACB"/>
    <w:rsid w:val="00BB2981"/>
    <w:rsid w:val="00BC0C4E"/>
    <w:rsid w:val="00BD16C0"/>
    <w:rsid w:val="00BD3A7F"/>
    <w:rsid w:val="00BD473E"/>
    <w:rsid w:val="00BF7557"/>
    <w:rsid w:val="00C074EF"/>
    <w:rsid w:val="00C175E8"/>
    <w:rsid w:val="00C205E1"/>
    <w:rsid w:val="00C400A6"/>
    <w:rsid w:val="00C415C0"/>
    <w:rsid w:val="00C42BE4"/>
    <w:rsid w:val="00C450E7"/>
    <w:rsid w:val="00C5100C"/>
    <w:rsid w:val="00C56740"/>
    <w:rsid w:val="00C660AF"/>
    <w:rsid w:val="00C72A01"/>
    <w:rsid w:val="00C94EF0"/>
    <w:rsid w:val="00CA2CAF"/>
    <w:rsid w:val="00CA4E9B"/>
    <w:rsid w:val="00CB2123"/>
    <w:rsid w:val="00CB4C8D"/>
    <w:rsid w:val="00CB7D3A"/>
    <w:rsid w:val="00CC6E48"/>
    <w:rsid w:val="00CD43FB"/>
    <w:rsid w:val="00CE01D6"/>
    <w:rsid w:val="00CE2903"/>
    <w:rsid w:val="00CE4934"/>
    <w:rsid w:val="00CF5F96"/>
    <w:rsid w:val="00CF6AD8"/>
    <w:rsid w:val="00D00D1B"/>
    <w:rsid w:val="00D0311B"/>
    <w:rsid w:val="00D2039C"/>
    <w:rsid w:val="00D22586"/>
    <w:rsid w:val="00D255F9"/>
    <w:rsid w:val="00D27333"/>
    <w:rsid w:val="00D33CF5"/>
    <w:rsid w:val="00D43A87"/>
    <w:rsid w:val="00D45464"/>
    <w:rsid w:val="00D54EE7"/>
    <w:rsid w:val="00D677DA"/>
    <w:rsid w:val="00D71764"/>
    <w:rsid w:val="00D81AEE"/>
    <w:rsid w:val="00D8469E"/>
    <w:rsid w:val="00D9581D"/>
    <w:rsid w:val="00D95B76"/>
    <w:rsid w:val="00D977A4"/>
    <w:rsid w:val="00DA2E26"/>
    <w:rsid w:val="00DA3E2C"/>
    <w:rsid w:val="00DA456D"/>
    <w:rsid w:val="00DB4395"/>
    <w:rsid w:val="00DB5D02"/>
    <w:rsid w:val="00DB7547"/>
    <w:rsid w:val="00DC14C3"/>
    <w:rsid w:val="00DC55A8"/>
    <w:rsid w:val="00DC7826"/>
    <w:rsid w:val="00DE442E"/>
    <w:rsid w:val="00DF25D6"/>
    <w:rsid w:val="00E0173E"/>
    <w:rsid w:val="00E11F07"/>
    <w:rsid w:val="00E22FBF"/>
    <w:rsid w:val="00E27B15"/>
    <w:rsid w:val="00E30E1E"/>
    <w:rsid w:val="00E366D4"/>
    <w:rsid w:val="00E51CF3"/>
    <w:rsid w:val="00E633EB"/>
    <w:rsid w:val="00E66F48"/>
    <w:rsid w:val="00E73365"/>
    <w:rsid w:val="00E87D52"/>
    <w:rsid w:val="00E90879"/>
    <w:rsid w:val="00E95CBA"/>
    <w:rsid w:val="00E96520"/>
    <w:rsid w:val="00E96FCA"/>
    <w:rsid w:val="00EA140F"/>
    <w:rsid w:val="00EA2F1E"/>
    <w:rsid w:val="00EA3A52"/>
    <w:rsid w:val="00EB17A7"/>
    <w:rsid w:val="00EB1C4A"/>
    <w:rsid w:val="00EC66CF"/>
    <w:rsid w:val="00ED2E08"/>
    <w:rsid w:val="00ED6D90"/>
    <w:rsid w:val="00EE50B6"/>
    <w:rsid w:val="00EF5681"/>
    <w:rsid w:val="00F02018"/>
    <w:rsid w:val="00F049C8"/>
    <w:rsid w:val="00F054FD"/>
    <w:rsid w:val="00F06AA1"/>
    <w:rsid w:val="00F16AF7"/>
    <w:rsid w:val="00F32139"/>
    <w:rsid w:val="00F36C5F"/>
    <w:rsid w:val="00F40643"/>
    <w:rsid w:val="00F417F3"/>
    <w:rsid w:val="00F47820"/>
    <w:rsid w:val="00F570F3"/>
    <w:rsid w:val="00F62408"/>
    <w:rsid w:val="00F63884"/>
    <w:rsid w:val="00F6556C"/>
    <w:rsid w:val="00F65805"/>
    <w:rsid w:val="00F737A6"/>
    <w:rsid w:val="00F76DDD"/>
    <w:rsid w:val="00F8570B"/>
    <w:rsid w:val="00F94273"/>
    <w:rsid w:val="00F97D08"/>
    <w:rsid w:val="00FA1385"/>
    <w:rsid w:val="00FA352F"/>
    <w:rsid w:val="00FB5150"/>
    <w:rsid w:val="00FB5EF9"/>
    <w:rsid w:val="00FC07E6"/>
    <w:rsid w:val="00FC0B11"/>
    <w:rsid w:val="00FC1939"/>
    <w:rsid w:val="00FD5495"/>
    <w:rsid w:val="00FE2330"/>
    <w:rsid w:val="00FE5A15"/>
    <w:rsid w:val="00F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6D"/>
    <w:pPr>
      <w:widowControl w:val="0"/>
      <w:spacing w:line="620" w:lineRule="exact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D2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5D256D"/>
    <w:rPr>
      <w:b/>
      <w:bCs/>
    </w:rPr>
  </w:style>
  <w:style w:type="paragraph" w:customStyle="1" w:styleId="1">
    <w:name w:val="列出段落1"/>
    <w:basedOn w:val="a"/>
    <w:uiPriority w:val="34"/>
    <w:qFormat/>
    <w:rsid w:val="005D256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D25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D256D"/>
    <w:rPr>
      <w:sz w:val="18"/>
      <w:szCs w:val="18"/>
    </w:rPr>
  </w:style>
  <w:style w:type="character" w:styleId="a6">
    <w:name w:val="Hyperlink"/>
    <w:basedOn w:val="a0"/>
    <w:unhideWhenUsed/>
    <w:rsid w:val="007D320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C788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A38ADF-DBCB-4322-81B3-419D79F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xly</dc:creator>
  <cp:lastModifiedBy>微软用户</cp:lastModifiedBy>
  <cp:revision>5</cp:revision>
  <cp:lastPrinted>2019-07-15T00:49:00Z</cp:lastPrinted>
  <dcterms:created xsi:type="dcterms:W3CDTF">2019-08-07T00:41:00Z</dcterms:created>
  <dcterms:modified xsi:type="dcterms:W3CDTF">2019-08-12T02:23:00Z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