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34" w:type="dxa"/>
        <w:tblLayout w:type="fixed"/>
        <w:tblLook w:val="0000" w:firstRow="0" w:lastRow="0" w:firstColumn="0" w:lastColumn="0" w:noHBand="0" w:noVBand="0"/>
      </w:tblPr>
      <w:tblGrid>
        <w:gridCol w:w="1393"/>
        <w:gridCol w:w="1303"/>
        <w:gridCol w:w="1028"/>
        <w:gridCol w:w="2576"/>
        <w:gridCol w:w="1414"/>
        <w:gridCol w:w="2213"/>
      </w:tblGrid>
      <w:tr w:rsidR="00AE6A99" w:rsidTr="00BB675C">
        <w:trPr>
          <w:trHeight w:val="559"/>
        </w:trPr>
        <w:tc>
          <w:tcPr>
            <w:tcW w:w="9927" w:type="dxa"/>
            <w:gridSpan w:val="6"/>
            <w:shd w:val="clear" w:color="auto" w:fill="auto"/>
            <w:vAlign w:val="center"/>
          </w:tcPr>
          <w:p w:rsidR="00AE6A99" w:rsidRDefault="00AE6A99" w:rsidP="00BB675C">
            <w:pPr>
              <w:rPr>
                <w:sz w:val="32"/>
              </w:rPr>
            </w:pPr>
            <w:r>
              <w:rPr>
                <w:rFonts w:ascii="黑体" w:eastAsia="黑体" w:hAnsi="黑体" w:cs="黑体" w:hint="eastAsia"/>
                <w:sz w:val="32"/>
              </w:rPr>
              <w:t>附件2</w:t>
            </w:r>
            <w:r>
              <w:rPr>
                <w:sz w:val="32"/>
              </w:rPr>
              <w:t xml:space="preserve"> </w:t>
            </w:r>
          </w:p>
          <w:p w:rsidR="00AE6A99" w:rsidRDefault="00AE6A99" w:rsidP="00BB675C">
            <w:pPr>
              <w:widowControl/>
              <w:spacing w:line="600" w:lineRule="exact"/>
              <w:jc w:val="center"/>
              <w:rPr>
                <w:rFonts w:eastAsia="方正小标宋_GBK"/>
                <w:kern w:val="0"/>
                <w:sz w:val="44"/>
                <w:szCs w:val="44"/>
              </w:rPr>
            </w:pPr>
            <w:r>
              <w:rPr>
                <w:rFonts w:eastAsia="方正小标宋_GBK"/>
                <w:kern w:val="0"/>
                <w:sz w:val="44"/>
                <w:szCs w:val="44"/>
              </w:rPr>
              <w:t>广州市天河区图书馆</w:t>
            </w:r>
            <w:r>
              <w:rPr>
                <w:rFonts w:eastAsia="方正小标宋_GBK"/>
                <w:kern w:val="0"/>
                <w:sz w:val="44"/>
                <w:szCs w:val="44"/>
              </w:rPr>
              <w:t>2019</w:t>
            </w:r>
            <w:r>
              <w:rPr>
                <w:rFonts w:eastAsia="方正小标宋_GBK"/>
                <w:kern w:val="0"/>
                <w:sz w:val="44"/>
                <w:szCs w:val="44"/>
              </w:rPr>
              <w:t>年公开招聘</w:t>
            </w:r>
          </w:p>
          <w:p w:rsidR="00AE6A99" w:rsidRDefault="00AE6A99" w:rsidP="00BB675C">
            <w:pPr>
              <w:widowControl/>
              <w:spacing w:line="600" w:lineRule="exact"/>
              <w:jc w:val="center"/>
              <w:rPr>
                <w:rFonts w:eastAsia="方正小标宋_GBK"/>
                <w:kern w:val="0"/>
                <w:sz w:val="44"/>
                <w:szCs w:val="44"/>
              </w:rPr>
            </w:pPr>
            <w:r>
              <w:rPr>
                <w:rFonts w:eastAsia="方正小标宋_GBK"/>
                <w:kern w:val="0"/>
                <w:sz w:val="44"/>
                <w:szCs w:val="44"/>
              </w:rPr>
              <w:t>编外合同制工作人员职位表</w:t>
            </w:r>
          </w:p>
        </w:tc>
      </w:tr>
      <w:tr w:rsidR="00AE6A99" w:rsidTr="00BB675C">
        <w:trPr>
          <w:trHeight w:val="543"/>
        </w:trPr>
        <w:tc>
          <w:tcPr>
            <w:tcW w:w="13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E6A99" w:rsidRDefault="00AE6A99" w:rsidP="00BB675C">
            <w:pPr>
              <w:widowControl/>
              <w:spacing w:line="60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招</w:t>
            </w:r>
            <w:r>
              <w:rPr>
                <w:b/>
                <w:bCs/>
                <w:kern w:val="0"/>
                <w:sz w:val="24"/>
              </w:rPr>
              <w:t xml:space="preserve"> </w:t>
            </w:r>
            <w:r>
              <w:rPr>
                <w:b/>
                <w:bCs/>
                <w:kern w:val="0"/>
                <w:sz w:val="24"/>
              </w:rPr>
              <w:t>聘</w:t>
            </w:r>
          </w:p>
          <w:p w:rsidR="00AE6A99" w:rsidRDefault="00AE6A99" w:rsidP="00BB675C">
            <w:pPr>
              <w:widowControl/>
              <w:spacing w:line="60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岗</w:t>
            </w:r>
            <w:r>
              <w:rPr>
                <w:b/>
                <w:bCs/>
                <w:kern w:val="0"/>
                <w:sz w:val="24"/>
              </w:rPr>
              <w:t xml:space="preserve"> </w:t>
            </w:r>
            <w:r>
              <w:rPr>
                <w:b/>
                <w:bCs/>
                <w:kern w:val="0"/>
                <w:sz w:val="24"/>
              </w:rPr>
              <w:t>位</w:t>
            </w:r>
          </w:p>
        </w:tc>
        <w:tc>
          <w:tcPr>
            <w:tcW w:w="1303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AE6A99" w:rsidRDefault="00AE6A99" w:rsidP="00BB675C">
            <w:pPr>
              <w:widowControl/>
              <w:spacing w:line="60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岗位</w:t>
            </w:r>
          </w:p>
          <w:p w:rsidR="00AE6A99" w:rsidRDefault="00AE6A99" w:rsidP="00BB675C">
            <w:pPr>
              <w:widowControl/>
              <w:spacing w:line="60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类别</w:t>
            </w:r>
          </w:p>
        </w:tc>
        <w:tc>
          <w:tcPr>
            <w:tcW w:w="1028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AE6A99" w:rsidRDefault="00AE6A99" w:rsidP="00BB675C">
            <w:pPr>
              <w:widowControl/>
              <w:spacing w:line="60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招聘</w:t>
            </w:r>
          </w:p>
          <w:p w:rsidR="00AE6A99" w:rsidRDefault="00AE6A99" w:rsidP="00BB675C">
            <w:pPr>
              <w:widowControl/>
              <w:spacing w:line="60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人数</w:t>
            </w:r>
          </w:p>
        </w:tc>
        <w:tc>
          <w:tcPr>
            <w:tcW w:w="39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E6A99" w:rsidRDefault="00AE6A99" w:rsidP="00BB675C">
            <w:pPr>
              <w:widowControl/>
              <w:spacing w:line="60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资</w:t>
            </w:r>
            <w:r>
              <w:rPr>
                <w:b/>
                <w:bCs/>
                <w:kern w:val="0"/>
                <w:sz w:val="24"/>
              </w:rPr>
              <w:t xml:space="preserve">   </w:t>
            </w:r>
            <w:r>
              <w:rPr>
                <w:b/>
                <w:bCs/>
                <w:kern w:val="0"/>
                <w:sz w:val="24"/>
              </w:rPr>
              <w:t>格</w:t>
            </w:r>
            <w:r>
              <w:rPr>
                <w:b/>
                <w:bCs/>
                <w:kern w:val="0"/>
                <w:sz w:val="24"/>
              </w:rPr>
              <w:t xml:space="preserve">   </w:t>
            </w:r>
            <w:r>
              <w:rPr>
                <w:b/>
                <w:bCs/>
                <w:kern w:val="0"/>
                <w:sz w:val="24"/>
              </w:rPr>
              <w:t>条</w:t>
            </w:r>
            <w:r>
              <w:rPr>
                <w:b/>
                <w:bCs/>
                <w:kern w:val="0"/>
                <w:sz w:val="24"/>
              </w:rPr>
              <w:t xml:space="preserve">   </w:t>
            </w:r>
            <w:r>
              <w:rPr>
                <w:b/>
                <w:bCs/>
                <w:kern w:val="0"/>
                <w:sz w:val="24"/>
              </w:rPr>
              <w:t>件</w:t>
            </w: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6A99" w:rsidRDefault="00AE6A99" w:rsidP="00BB675C">
            <w:pPr>
              <w:widowControl/>
              <w:spacing w:line="60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其他条件</w:t>
            </w:r>
          </w:p>
        </w:tc>
      </w:tr>
      <w:tr w:rsidR="00AE6A99" w:rsidTr="00BB675C">
        <w:trPr>
          <w:trHeight w:val="464"/>
        </w:trPr>
        <w:tc>
          <w:tcPr>
            <w:tcW w:w="13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6A99" w:rsidRDefault="00AE6A99" w:rsidP="00BB675C">
            <w:pPr>
              <w:widowControl/>
              <w:spacing w:line="600" w:lineRule="exact"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303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E6A99" w:rsidRDefault="00AE6A99" w:rsidP="00BB675C">
            <w:pPr>
              <w:widowControl/>
              <w:spacing w:line="600" w:lineRule="exact"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028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E6A99" w:rsidRDefault="00AE6A99" w:rsidP="00BB675C">
            <w:pPr>
              <w:widowControl/>
              <w:spacing w:line="600" w:lineRule="exact"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E6A99" w:rsidRDefault="00AE6A99" w:rsidP="00BB675C">
            <w:pPr>
              <w:widowControl/>
              <w:spacing w:line="60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专业及代码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A99" w:rsidRDefault="00AE6A99" w:rsidP="00BB675C">
            <w:pPr>
              <w:widowControl/>
              <w:spacing w:line="60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学历学位</w:t>
            </w:r>
          </w:p>
        </w:tc>
        <w:tc>
          <w:tcPr>
            <w:tcW w:w="2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A99" w:rsidRDefault="00AE6A99" w:rsidP="00BB675C">
            <w:pPr>
              <w:widowControl/>
              <w:spacing w:line="600" w:lineRule="exact"/>
              <w:jc w:val="left"/>
              <w:rPr>
                <w:kern w:val="0"/>
                <w:sz w:val="24"/>
              </w:rPr>
            </w:pPr>
          </w:p>
        </w:tc>
      </w:tr>
      <w:tr w:rsidR="00AE6A99" w:rsidTr="00BB675C">
        <w:trPr>
          <w:trHeight w:val="9405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E6A99" w:rsidRDefault="00AE6A99" w:rsidP="00BB675C">
            <w:pPr>
              <w:widowControl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天河区图书馆工作人员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E6A99" w:rsidRDefault="00AE6A99" w:rsidP="00BB675C">
            <w:pPr>
              <w:widowControl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专业技术岗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E6A99" w:rsidRDefault="00AE6A99" w:rsidP="00BB675C">
            <w:pPr>
              <w:widowControl/>
              <w:spacing w:line="600" w:lineRule="exact"/>
              <w:jc w:val="center"/>
              <w:rPr>
                <w:rFonts w:hint="eastAsia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E6A99" w:rsidRDefault="00AE6A99" w:rsidP="00BB675C">
            <w:pPr>
              <w:widowControl/>
              <w:spacing w:line="42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计算机网络技术（</w:t>
            </w:r>
            <w:r>
              <w:rPr>
                <w:rFonts w:eastAsia="仿宋_GB2312"/>
                <w:kern w:val="0"/>
                <w:sz w:val="28"/>
                <w:szCs w:val="28"/>
              </w:rPr>
              <w:t>C081402</w:t>
            </w:r>
            <w:r>
              <w:rPr>
                <w:rFonts w:eastAsia="仿宋_GB2312"/>
                <w:kern w:val="0"/>
                <w:sz w:val="28"/>
                <w:szCs w:val="28"/>
              </w:rPr>
              <w:t>）、信息管理与信息系统（</w:t>
            </w:r>
            <w:r>
              <w:rPr>
                <w:rFonts w:eastAsia="仿宋_GB2312"/>
                <w:kern w:val="0"/>
                <w:sz w:val="28"/>
                <w:szCs w:val="28"/>
              </w:rPr>
              <w:t>B120102</w:t>
            </w:r>
            <w:r>
              <w:rPr>
                <w:rFonts w:eastAsia="仿宋_GB2312"/>
                <w:kern w:val="0"/>
                <w:sz w:val="28"/>
                <w:szCs w:val="28"/>
              </w:rPr>
              <w:t>）、公共事业管理（</w:t>
            </w:r>
            <w:r>
              <w:rPr>
                <w:rFonts w:eastAsia="仿宋_GB2312"/>
                <w:kern w:val="0"/>
                <w:sz w:val="28"/>
                <w:szCs w:val="28"/>
              </w:rPr>
              <w:t>B120401</w:t>
            </w:r>
            <w:r>
              <w:rPr>
                <w:rFonts w:eastAsia="仿宋_GB2312"/>
                <w:kern w:val="0"/>
                <w:sz w:val="28"/>
                <w:szCs w:val="28"/>
              </w:rPr>
              <w:t>）、图书馆学（</w:t>
            </w:r>
            <w:r>
              <w:rPr>
                <w:rFonts w:eastAsia="仿宋_GB2312"/>
                <w:kern w:val="0"/>
                <w:sz w:val="28"/>
                <w:szCs w:val="28"/>
              </w:rPr>
              <w:t>A120501</w:t>
            </w:r>
            <w:r>
              <w:rPr>
                <w:rFonts w:eastAsia="仿宋_GB2312"/>
                <w:kern w:val="0"/>
                <w:sz w:val="28"/>
                <w:szCs w:val="28"/>
              </w:rPr>
              <w:t>、</w:t>
            </w:r>
            <w:r>
              <w:rPr>
                <w:rFonts w:eastAsia="仿宋_GB2312"/>
                <w:kern w:val="0"/>
                <w:sz w:val="28"/>
                <w:szCs w:val="28"/>
              </w:rPr>
              <w:t>B120501</w:t>
            </w:r>
            <w:r>
              <w:rPr>
                <w:rFonts w:eastAsia="仿宋_GB2312"/>
                <w:kern w:val="0"/>
                <w:sz w:val="28"/>
                <w:szCs w:val="28"/>
              </w:rPr>
              <w:t>）、情报学（</w:t>
            </w:r>
            <w:r>
              <w:rPr>
                <w:rFonts w:eastAsia="仿宋_GB2312"/>
                <w:kern w:val="0"/>
                <w:sz w:val="28"/>
                <w:szCs w:val="28"/>
              </w:rPr>
              <w:t>A120502</w:t>
            </w:r>
            <w:r>
              <w:rPr>
                <w:rFonts w:eastAsia="仿宋_GB2312"/>
                <w:kern w:val="0"/>
                <w:sz w:val="28"/>
                <w:szCs w:val="28"/>
              </w:rPr>
              <w:t>）、档案学（</w:t>
            </w:r>
            <w:r>
              <w:rPr>
                <w:rFonts w:eastAsia="仿宋_GB2312"/>
                <w:kern w:val="0"/>
                <w:sz w:val="28"/>
                <w:szCs w:val="28"/>
              </w:rPr>
              <w:t>A120503</w:t>
            </w:r>
            <w:r>
              <w:rPr>
                <w:rFonts w:eastAsia="仿宋_GB2312"/>
                <w:kern w:val="0"/>
                <w:sz w:val="28"/>
                <w:szCs w:val="28"/>
              </w:rPr>
              <w:t>、</w:t>
            </w:r>
            <w:r>
              <w:rPr>
                <w:rFonts w:eastAsia="仿宋_GB2312"/>
                <w:kern w:val="0"/>
                <w:sz w:val="28"/>
                <w:szCs w:val="28"/>
              </w:rPr>
              <w:t>B120502</w:t>
            </w:r>
            <w:r>
              <w:rPr>
                <w:rFonts w:eastAsia="仿宋_GB2312"/>
                <w:kern w:val="0"/>
                <w:sz w:val="28"/>
                <w:szCs w:val="28"/>
              </w:rPr>
              <w:t>）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A99" w:rsidRDefault="00AE6A99" w:rsidP="00BB675C">
            <w:pPr>
              <w:widowControl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1.</w:t>
            </w:r>
            <w:r>
              <w:rPr>
                <w:kern w:val="0"/>
                <w:sz w:val="28"/>
                <w:szCs w:val="28"/>
              </w:rPr>
              <w:t>全日制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  2.</w:t>
            </w:r>
            <w:r>
              <w:rPr>
                <w:kern w:val="0"/>
                <w:sz w:val="28"/>
                <w:szCs w:val="28"/>
              </w:rPr>
              <w:t>大专或以上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A99" w:rsidRDefault="00AE6A99" w:rsidP="00BB675C">
            <w:pPr>
              <w:widowControl/>
              <w:spacing w:line="600" w:lineRule="exac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大专学历年龄在</w:t>
            </w:r>
            <w:r>
              <w:rPr>
                <w:kern w:val="0"/>
                <w:sz w:val="28"/>
                <w:szCs w:val="28"/>
              </w:rPr>
              <w:t>30</w:t>
            </w:r>
            <w:r>
              <w:rPr>
                <w:kern w:val="0"/>
                <w:sz w:val="28"/>
                <w:szCs w:val="28"/>
              </w:rPr>
              <w:t>周岁以下（即</w:t>
            </w:r>
            <w:r>
              <w:rPr>
                <w:kern w:val="0"/>
                <w:sz w:val="28"/>
                <w:szCs w:val="28"/>
              </w:rPr>
              <w:t>1989</w:t>
            </w:r>
            <w:r>
              <w:rPr>
                <w:kern w:val="0"/>
                <w:sz w:val="28"/>
                <w:szCs w:val="28"/>
              </w:rPr>
              <w:t>年</w:t>
            </w:r>
            <w:r>
              <w:rPr>
                <w:rFonts w:hint="eastAsia"/>
                <w:kern w:val="0"/>
                <w:sz w:val="28"/>
                <w:szCs w:val="28"/>
              </w:rPr>
              <w:t>8</w:t>
            </w:r>
            <w:r>
              <w:rPr>
                <w:rFonts w:hint="eastAsia"/>
                <w:kern w:val="0"/>
                <w:sz w:val="28"/>
                <w:szCs w:val="28"/>
              </w:rPr>
              <w:t>月</w:t>
            </w:r>
            <w:r>
              <w:rPr>
                <w:rFonts w:hint="eastAsia"/>
                <w:kern w:val="0"/>
                <w:sz w:val="28"/>
                <w:szCs w:val="28"/>
              </w:rPr>
              <w:t>13</w:t>
            </w:r>
            <w:r>
              <w:rPr>
                <w:rFonts w:hint="eastAsia"/>
                <w:kern w:val="0"/>
                <w:sz w:val="28"/>
                <w:szCs w:val="28"/>
              </w:rPr>
              <w:t>日</w:t>
            </w:r>
            <w:r>
              <w:rPr>
                <w:kern w:val="0"/>
                <w:sz w:val="28"/>
                <w:szCs w:val="28"/>
              </w:rPr>
              <w:t>及以后出生）。本科及以上学历年龄在</w:t>
            </w:r>
            <w:r>
              <w:rPr>
                <w:kern w:val="0"/>
                <w:sz w:val="28"/>
                <w:szCs w:val="28"/>
              </w:rPr>
              <w:t>35</w:t>
            </w:r>
            <w:r>
              <w:rPr>
                <w:kern w:val="0"/>
                <w:sz w:val="28"/>
                <w:szCs w:val="28"/>
              </w:rPr>
              <w:t>周岁以下（即</w:t>
            </w:r>
            <w:r>
              <w:rPr>
                <w:kern w:val="0"/>
                <w:sz w:val="28"/>
                <w:szCs w:val="28"/>
              </w:rPr>
              <w:t>1984</w:t>
            </w:r>
            <w:r>
              <w:rPr>
                <w:kern w:val="0"/>
                <w:sz w:val="28"/>
                <w:szCs w:val="28"/>
              </w:rPr>
              <w:t>年</w:t>
            </w:r>
            <w:r>
              <w:rPr>
                <w:rFonts w:hint="eastAsia"/>
                <w:kern w:val="0"/>
                <w:sz w:val="28"/>
                <w:szCs w:val="28"/>
              </w:rPr>
              <w:t>8</w:t>
            </w:r>
            <w:r>
              <w:rPr>
                <w:rFonts w:hint="eastAsia"/>
                <w:kern w:val="0"/>
                <w:sz w:val="28"/>
                <w:szCs w:val="28"/>
              </w:rPr>
              <w:t>月</w:t>
            </w:r>
            <w:r>
              <w:rPr>
                <w:rFonts w:hint="eastAsia"/>
                <w:kern w:val="0"/>
                <w:sz w:val="28"/>
                <w:szCs w:val="28"/>
              </w:rPr>
              <w:t>13</w:t>
            </w:r>
            <w:r>
              <w:rPr>
                <w:rFonts w:hint="eastAsia"/>
                <w:kern w:val="0"/>
                <w:sz w:val="28"/>
                <w:szCs w:val="28"/>
              </w:rPr>
              <w:t>日</w:t>
            </w:r>
            <w:r>
              <w:rPr>
                <w:kern w:val="0"/>
                <w:sz w:val="28"/>
                <w:szCs w:val="28"/>
              </w:rPr>
              <w:t>及以后出生）。</w:t>
            </w:r>
          </w:p>
          <w:p w:rsidR="00AE6A99" w:rsidRDefault="00AE6A99" w:rsidP="00BB675C">
            <w:pPr>
              <w:widowControl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AE6A99" w:rsidTr="00BB675C">
        <w:trPr>
          <w:trHeight w:val="12716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E6A99" w:rsidRDefault="00AE6A99" w:rsidP="00BB675C">
            <w:pPr>
              <w:widowControl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lastRenderedPageBreak/>
              <w:t>天河区图书馆工作人员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E6A99" w:rsidRDefault="00AE6A99" w:rsidP="00BB675C">
            <w:pPr>
              <w:widowControl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专业技术岗</w:t>
            </w:r>
            <w:bookmarkStart w:id="0" w:name="_GoBack"/>
            <w:bookmarkEnd w:id="0"/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E6A99" w:rsidRDefault="00AE6A99" w:rsidP="00BB675C">
            <w:pPr>
              <w:widowControl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E6A99" w:rsidRDefault="00AE6A99" w:rsidP="00BB675C">
            <w:pPr>
              <w:widowControl/>
              <w:spacing w:line="420" w:lineRule="exact"/>
              <w:jc w:val="left"/>
              <w:rPr>
                <w:rFonts w:hint="eastAsia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1.</w:t>
            </w:r>
            <w:r>
              <w:rPr>
                <w:rFonts w:hint="eastAsia"/>
                <w:kern w:val="0"/>
                <w:sz w:val="28"/>
                <w:szCs w:val="28"/>
              </w:rPr>
              <w:t>建筑学（</w:t>
            </w:r>
            <w:r>
              <w:rPr>
                <w:rFonts w:hint="eastAsia"/>
                <w:kern w:val="0"/>
                <w:sz w:val="28"/>
                <w:szCs w:val="28"/>
              </w:rPr>
              <w:t>A0813</w:t>
            </w:r>
            <w:r>
              <w:rPr>
                <w:rFonts w:hint="eastAsia"/>
                <w:kern w:val="0"/>
                <w:sz w:val="28"/>
                <w:szCs w:val="28"/>
              </w:rPr>
              <w:t>）、</w:t>
            </w:r>
          </w:p>
          <w:p w:rsidR="00AE6A99" w:rsidRDefault="00AE6A99" w:rsidP="00BB675C">
            <w:pPr>
              <w:widowControl/>
              <w:spacing w:line="420" w:lineRule="exact"/>
              <w:jc w:val="left"/>
              <w:rPr>
                <w:rFonts w:hint="eastAsia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建筑类（</w:t>
            </w:r>
            <w:r>
              <w:rPr>
                <w:rFonts w:hint="eastAsia"/>
                <w:kern w:val="0"/>
                <w:sz w:val="28"/>
                <w:szCs w:val="28"/>
              </w:rPr>
              <w:t>B0810</w:t>
            </w:r>
            <w:r>
              <w:rPr>
                <w:rFonts w:hint="eastAsia"/>
                <w:kern w:val="0"/>
                <w:sz w:val="28"/>
                <w:szCs w:val="28"/>
              </w:rPr>
              <w:t>）、建筑设计类（</w:t>
            </w:r>
            <w:r>
              <w:rPr>
                <w:rFonts w:hint="eastAsia"/>
                <w:kern w:val="0"/>
                <w:sz w:val="28"/>
                <w:szCs w:val="28"/>
              </w:rPr>
              <w:t>C0815</w:t>
            </w:r>
            <w:r>
              <w:rPr>
                <w:rFonts w:hint="eastAsia"/>
                <w:kern w:val="0"/>
                <w:sz w:val="28"/>
                <w:szCs w:val="28"/>
              </w:rPr>
              <w:t>）、</w:t>
            </w:r>
          </w:p>
          <w:p w:rsidR="00AE6A99" w:rsidRDefault="00AE6A99" w:rsidP="00BB675C">
            <w:pPr>
              <w:widowControl/>
              <w:spacing w:line="420" w:lineRule="exact"/>
              <w:jc w:val="left"/>
              <w:rPr>
                <w:rFonts w:hint="eastAsia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建设工程管理</w:t>
            </w:r>
            <w:r>
              <w:rPr>
                <w:rFonts w:hint="eastAsia"/>
                <w:kern w:val="0"/>
                <w:sz w:val="28"/>
                <w:szCs w:val="28"/>
              </w:rPr>
              <w:t>(C081701</w:t>
            </w:r>
            <w:r>
              <w:rPr>
                <w:rFonts w:hint="eastAsia"/>
                <w:kern w:val="0"/>
                <w:sz w:val="28"/>
                <w:szCs w:val="28"/>
              </w:rPr>
              <w:t>）、建筑工程技术（</w:t>
            </w:r>
            <w:r>
              <w:rPr>
                <w:rFonts w:hint="eastAsia"/>
                <w:kern w:val="0"/>
                <w:sz w:val="28"/>
                <w:szCs w:val="28"/>
              </w:rPr>
              <w:t>C081801</w:t>
            </w:r>
            <w:r>
              <w:rPr>
                <w:rFonts w:hint="eastAsia"/>
                <w:kern w:val="0"/>
                <w:sz w:val="28"/>
                <w:szCs w:val="28"/>
              </w:rPr>
              <w:t>）、</w:t>
            </w:r>
          </w:p>
          <w:p w:rsidR="00AE6A99" w:rsidRDefault="00AE6A99" w:rsidP="00AE6A99">
            <w:pPr>
              <w:widowControl/>
              <w:numPr>
                <w:ilvl w:val="0"/>
                <w:numId w:val="1"/>
              </w:numPr>
              <w:spacing w:line="420" w:lineRule="exact"/>
              <w:jc w:val="left"/>
              <w:rPr>
                <w:rFonts w:hint="eastAsia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土木工程（</w:t>
            </w:r>
            <w:r>
              <w:rPr>
                <w:rFonts w:hint="eastAsia"/>
                <w:kern w:val="0"/>
                <w:sz w:val="28"/>
                <w:szCs w:val="28"/>
              </w:rPr>
              <w:t>A0814</w:t>
            </w:r>
            <w:r>
              <w:rPr>
                <w:rFonts w:hint="eastAsia"/>
                <w:kern w:val="0"/>
                <w:sz w:val="28"/>
                <w:szCs w:val="28"/>
              </w:rPr>
              <w:t>）、土木类（</w:t>
            </w:r>
            <w:r>
              <w:rPr>
                <w:rFonts w:hint="eastAsia"/>
                <w:kern w:val="0"/>
                <w:sz w:val="28"/>
                <w:szCs w:val="28"/>
              </w:rPr>
              <w:t>B0811</w:t>
            </w:r>
            <w:r>
              <w:rPr>
                <w:rFonts w:hint="eastAsia"/>
                <w:kern w:val="0"/>
                <w:sz w:val="28"/>
                <w:szCs w:val="28"/>
              </w:rPr>
              <w:t>）、土建施工类（</w:t>
            </w:r>
            <w:r>
              <w:rPr>
                <w:rFonts w:hint="eastAsia"/>
                <w:kern w:val="0"/>
                <w:sz w:val="28"/>
                <w:szCs w:val="28"/>
              </w:rPr>
              <w:t>C0818</w:t>
            </w:r>
            <w:r>
              <w:rPr>
                <w:rFonts w:hint="eastAsia"/>
                <w:kern w:val="0"/>
                <w:sz w:val="28"/>
                <w:szCs w:val="28"/>
              </w:rPr>
              <w:t>）</w:t>
            </w:r>
          </w:p>
          <w:p w:rsidR="00AE6A99" w:rsidRDefault="00AE6A99" w:rsidP="00BB675C">
            <w:pPr>
              <w:widowControl/>
              <w:spacing w:line="420" w:lineRule="exact"/>
              <w:jc w:val="left"/>
              <w:rPr>
                <w:rFonts w:hint="eastAsia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3.</w:t>
            </w:r>
            <w:r>
              <w:rPr>
                <w:rFonts w:hint="eastAsia"/>
                <w:kern w:val="0"/>
                <w:sz w:val="28"/>
                <w:szCs w:val="28"/>
              </w:rPr>
              <w:t>地理科学类（</w:t>
            </w:r>
            <w:r>
              <w:rPr>
                <w:rFonts w:hint="eastAsia"/>
                <w:kern w:val="0"/>
                <w:sz w:val="28"/>
                <w:szCs w:val="28"/>
              </w:rPr>
              <w:t>B0705</w:t>
            </w:r>
            <w:r>
              <w:rPr>
                <w:rFonts w:hint="eastAsia"/>
                <w:kern w:val="0"/>
                <w:sz w:val="28"/>
                <w:szCs w:val="28"/>
              </w:rPr>
              <w:t>）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A99" w:rsidRDefault="00AE6A99" w:rsidP="00BB675C">
            <w:pPr>
              <w:widowControl/>
              <w:spacing w:line="6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1.</w:t>
            </w:r>
            <w:r>
              <w:rPr>
                <w:kern w:val="0"/>
                <w:sz w:val="28"/>
                <w:szCs w:val="28"/>
              </w:rPr>
              <w:t>全日制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  2.</w:t>
            </w:r>
            <w:r>
              <w:rPr>
                <w:kern w:val="0"/>
                <w:sz w:val="28"/>
                <w:szCs w:val="28"/>
              </w:rPr>
              <w:t>大专或以上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A99" w:rsidRDefault="00AE6A99" w:rsidP="00BB675C">
            <w:pPr>
              <w:widowControl/>
              <w:spacing w:line="600" w:lineRule="exac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1.</w:t>
            </w:r>
            <w:r>
              <w:rPr>
                <w:kern w:val="0"/>
                <w:sz w:val="28"/>
                <w:szCs w:val="28"/>
              </w:rPr>
              <w:t>大专学历年龄在</w:t>
            </w:r>
            <w:r>
              <w:rPr>
                <w:kern w:val="0"/>
                <w:sz w:val="28"/>
                <w:szCs w:val="28"/>
              </w:rPr>
              <w:t>30</w:t>
            </w:r>
            <w:r>
              <w:rPr>
                <w:kern w:val="0"/>
                <w:sz w:val="28"/>
                <w:szCs w:val="28"/>
              </w:rPr>
              <w:t>周岁以下（即</w:t>
            </w:r>
            <w:r>
              <w:rPr>
                <w:kern w:val="0"/>
                <w:sz w:val="28"/>
                <w:szCs w:val="28"/>
              </w:rPr>
              <w:t>1989</w:t>
            </w:r>
            <w:r>
              <w:rPr>
                <w:kern w:val="0"/>
                <w:sz w:val="28"/>
                <w:szCs w:val="28"/>
              </w:rPr>
              <w:t>年</w:t>
            </w:r>
            <w:r>
              <w:rPr>
                <w:rFonts w:hint="eastAsia"/>
                <w:kern w:val="0"/>
                <w:sz w:val="28"/>
                <w:szCs w:val="28"/>
              </w:rPr>
              <w:t>8</w:t>
            </w:r>
            <w:r>
              <w:rPr>
                <w:rFonts w:hint="eastAsia"/>
                <w:kern w:val="0"/>
                <w:sz w:val="28"/>
                <w:szCs w:val="28"/>
              </w:rPr>
              <w:t>月</w:t>
            </w:r>
            <w:r>
              <w:rPr>
                <w:rFonts w:hint="eastAsia"/>
                <w:kern w:val="0"/>
                <w:sz w:val="28"/>
                <w:szCs w:val="28"/>
              </w:rPr>
              <w:t>13</w:t>
            </w:r>
            <w:r>
              <w:rPr>
                <w:rFonts w:hint="eastAsia"/>
                <w:kern w:val="0"/>
                <w:sz w:val="28"/>
                <w:szCs w:val="28"/>
              </w:rPr>
              <w:t>日</w:t>
            </w:r>
            <w:r>
              <w:rPr>
                <w:kern w:val="0"/>
                <w:sz w:val="28"/>
                <w:szCs w:val="28"/>
              </w:rPr>
              <w:t>及以后出生）。本科及以上学历年龄在</w:t>
            </w:r>
            <w:r>
              <w:rPr>
                <w:kern w:val="0"/>
                <w:sz w:val="28"/>
                <w:szCs w:val="28"/>
              </w:rPr>
              <w:t>35</w:t>
            </w:r>
            <w:r>
              <w:rPr>
                <w:kern w:val="0"/>
                <w:sz w:val="28"/>
                <w:szCs w:val="28"/>
              </w:rPr>
              <w:t>周岁以下（即</w:t>
            </w:r>
            <w:r>
              <w:rPr>
                <w:kern w:val="0"/>
                <w:sz w:val="28"/>
                <w:szCs w:val="28"/>
              </w:rPr>
              <w:t>1984</w:t>
            </w:r>
            <w:r>
              <w:rPr>
                <w:kern w:val="0"/>
                <w:sz w:val="28"/>
                <w:szCs w:val="28"/>
              </w:rPr>
              <w:t>年</w:t>
            </w:r>
            <w:r>
              <w:rPr>
                <w:rFonts w:hint="eastAsia"/>
                <w:kern w:val="0"/>
                <w:sz w:val="28"/>
                <w:szCs w:val="28"/>
              </w:rPr>
              <w:t>8</w:t>
            </w:r>
            <w:r>
              <w:rPr>
                <w:rFonts w:hint="eastAsia"/>
                <w:kern w:val="0"/>
                <w:sz w:val="28"/>
                <w:szCs w:val="28"/>
              </w:rPr>
              <w:t>月</w:t>
            </w:r>
            <w:r>
              <w:rPr>
                <w:rFonts w:hint="eastAsia"/>
                <w:kern w:val="0"/>
                <w:sz w:val="28"/>
                <w:szCs w:val="28"/>
              </w:rPr>
              <w:t>13</w:t>
            </w:r>
            <w:r>
              <w:rPr>
                <w:rFonts w:hint="eastAsia"/>
                <w:kern w:val="0"/>
                <w:sz w:val="28"/>
                <w:szCs w:val="28"/>
              </w:rPr>
              <w:t>日</w:t>
            </w:r>
            <w:r>
              <w:rPr>
                <w:kern w:val="0"/>
                <w:sz w:val="28"/>
                <w:szCs w:val="28"/>
              </w:rPr>
              <w:t>及以后出生）。</w:t>
            </w:r>
          </w:p>
          <w:p w:rsidR="00AE6A99" w:rsidRDefault="00AE6A99" w:rsidP="00BB675C">
            <w:pPr>
              <w:widowControl/>
              <w:spacing w:line="600" w:lineRule="exac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2.</w:t>
            </w:r>
            <w:r>
              <w:rPr>
                <w:kern w:val="0"/>
                <w:sz w:val="28"/>
                <w:szCs w:val="28"/>
              </w:rPr>
              <w:t>有</w:t>
            </w:r>
            <w:r>
              <w:rPr>
                <w:rFonts w:hint="eastAsia"/>
                <w:kern w:val="0"/>
                <w:sz w:val="28"/>
                <w:szCs w:val="28"/>
              </w:rPr>
              <w:t>1</w:t>
            </w:r>
            <w:r>
              <w:rPr>
                <w:kern w:val="0"/>
                <w:sz w:val="28"/>
                <w:szCs w:val="28"/>
              </w:rPr>
              <w:t>年以上工作经验。</w:t>
            </w:r>
          </w:p>
        </w:tc>
      </w:tr>
    </w:tbl>
    <w:p w:rsidR="00F109E7" w:rsidRDefault="00F109E7"/>
    <w:sectPr w:rsidR="00F109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42A8DC"/>
    <w:multiLevelType w:val="singleLevel"/>
    <w:tmpl w:val="5D42A8DC"/>
    <w:lvl w:ilvl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A99"/>
    <w:rsid w:val="00AE6A99"/>
    <w:rsid w:val="00F1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27C475-A8BE-4171-991B-C8B95DAD4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A9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467</Characters>
  <Application>Microsoft Office Word</Application>
  <DocSecurity>0</DocSecurity>
  <Lines>3</Lines>
  <Paragraphs>1</Paragraphs>
  <ScaleCrop>false</ScaleCrop>
  <Company>Microsoft</Company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gzpi</dc:creator>
  <cp:keywords/>
  <dc:description/>
  <cp:lastModifiedBy>gzpi</cp:lastModifiedBy>
  <cp:revision>1</cp:revision>
  <dcterms:created xsi:type="dcterms:W3CDTF">2019-08-12T03:19:00Z</dcterms:created>
  <dcterms:modified xsi:type="dcterms:W3CDTF">2019-08-12T03:21:00Z</dcterms:modified>
</cp:coreProperties>
</file>