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spacing w:line="560" w:lineRule="exact"/>
        <w:rPr>
          <w:rFonts w:hint="eastAsia" w:ascii="宋体" w:hAnsi="宋体" w:eastAsia="宋体"/>
          <w:b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 xml:space="preserve">   </w:t>
      </w:r>
      <w:r>
        <w:rPr>
          <w:rFonts w:hint="eastAsia" w:ascii="楷体_GB2312" w:hAnsi="楷体_GB2312" w:eastAsia="楷体_GB2312" w:cs="楷体_GB2312"/>
          <w:b/>
          <w:color w:val="000000"/>
          <w:szCs w:val="21"/>
        </w:rPr>
        <w:t xml:space="preserve"> </w:t>
      </w:r>
      <w:r>
        <w:rPr>
          <w:rFonts w:hint="eastAsia" w:ascii="宋体" w:hAnsi="宋体" w:eastAsia="宋体"/>
          <w:b/>
          <w:color w:val="000000"/>
          <w:szCs w:val="21"/>
        </w:rPr>
        <w:t xml:space="preserve">  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安溪县农业投资发展有限公司公开招聘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报名登记表</w:t>
      </w:r>
    </w:p>
    <w:tbl>
      <w:tblPr>
        <w:tblStyle w:val="2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9"/>
        <w:gridCol w:w="35"/>
        <w:gridCol w:w="563"/>
        <w:gridCol w:w="584"/>
        <w:gridCol w:w="9"/>
        <w:gridCol w:w="468"/>
        <w:gridCol w:w="281"/>
        <w:gridCol w:w="277"/>
        <w:gridCol w:w="277"/>
        <w:gridCol w:w="28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86"/>
        <w:gridCol w:w="191"/>
        <w:gridCol w:w="2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身份证号码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学历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专业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毕业时间、院校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（最高学历）</w:t>
            </w:r>
          </w:p>
        </w:tc>
        <w:tc>
          <w:tcPr>
            <w:tcW w:w="47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工作单位及职务</w:t>
            </w:r>
          </w:p>
        </w:tc>
        <w:tc>
          <w:tcPr>
            <w:tcW w:w="68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49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职称/执业资格</w:t>
            </w:r>
          </w:p>
        </w:tc>
        <w:tc>
          <w:tcPr>
            <w:tcW w:w="41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（可多填）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电话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号码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应聘职位</w:t>
            </w:r>
          </w:p>
        </w:tc>
        <w:tc>
          <w:tcPr>
            <w:tcW w:w="8181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1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档案保管机构及地址</w:t>
            </w:r>
          </w:p>
        </w:tc>
        <w:tc>
          <w:tcPr>
            <w:tcW w:w="81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主要简历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5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sz w:val="26"/>
                <w:szCs w:val="26"/>
              </w:rPr>
              <w:t>（填写不下的，可另附纸张）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诺</w:t>
            </w:r>
          </w:p>
        </w:tc>
        <w:tc>
          <w:tcPr>
            <w:tcW w:w="901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本人提供的证书和个人证明材料如有虚假，愿被取消招聘资格。</w:t>
            </w:r>
          </w:p>
          <w:p>
            <w:pPr>
              <w:spacing w:line="280" w:lineRule="exact"/>
              <w:ind w:firstLine="3360" w:firstLineChars="14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签名（盖章）：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4251A"/>
    <w:rsid w:val="0E6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2019-08-07T03:03:00Z</dcterms:created>
  <dc:creator>Administrator</dc:creator>
  <cp:lastModifiedBy>Administrator</cp:lastModifiedBy>
  <dcterms:modified xsi:type="dcterms:W3CDTF">2019-08-07T03:03:21Z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