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5046A" w14:textId="77777777" w:rsidR="00564B34" w:rsidRPr="00564B34" w:rsidRDefault="00564B34" w:rsidP="00564B34">
      <w:pPr>
        <w:widowControl/>
        <w:shd w:val="clear" w:color="auto" w:fill="FFFFFF"/>
        <w:spacing w:line="315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564B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p w14:paraId="47375FDA" w14:textId="77777777" w:rsidR="00564B34" w:rsidRPr="00564B34" w:rsidRDefault="00564B34" w:rsidP="00564B34">
      <w:pPr>
        <w:widowControl/>
        <w:shd w:val="clear" w:color="auto" w:fill="FFFFFF"/>
        <w:spacing w:line="315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GoBack"/>
      <w:r w:rsidRPr="00564B34">
        <w:rPr>
          <w:rFonts w:ascii="方正小标宋简体" w:eastAsia="方正小标宋简体" w:hAnsi="Calibri" w:cs="宋体" w:hint="eastAsia"/>
          <w:color w:val="000000"/>
          <w:kern w:val="0"/>
          <w:sz w:val="44"/>
          <w:szCs w:val="44"/>
        </w:rPr>
        <w:t>河南省公共资源交易中心2019年公开招聘岗位信息表</w:t>
      </w:r>
    </w:p>
    <w:tbl>
      <w:tblPr>
        <w:tblW w:w="141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560"/>
        <w:gridCol w:w="1590"/>
        <w:gridCol w:w="930"/>
        <w:gridCol w:w="930"/>
        <w:gridCol w:w="1659"/>
        <w:gridCol w:w="1731"/>
        <w:gridCol w:w="3399"/>
        <w:gridCol w:w="853"/>
      </w:tblGrid>
      <w:tr w:rsidR="00564B34" w:rsidRPr="00564B34" w14:paraId="46226F67" w14:textId="77777777" w:rsidTr="00564B34">
        <w:trPr>
          <w:jc w:val="center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14:paraId="32650616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用人单位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564D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经费供给形</w:t>
            </w:r>
            <w:r w:rsidRPr="00564B34">
              <w:rPr>
                <w:rFonts w:ascii="Calibri" w:eastAsia="仿宋" w:hAnsi="Calibri" w:cs="Calibri"/>
                <w:color w:val="000000"/>
                <w:kern w:val="0"/>
                <w:sz w:val="32"/>
                <w:szCs w:val="32"/>
              </w:rPr>
              <w:t>    </w:t>
            </w: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式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BFC8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4680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岗位</w:t>
            </w:r>
          </w:p>
          <w:p w14:paraId="1C559D9B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BF597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招聘</w:t>
            </w:r>
          </w:p>
          <w:p w14:paraId="635950C2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1770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C1248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631E5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其他条件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4DA95" w14:textId="77777777" w:rsidR="00564B34" w:rsidRPr="00564B34" w:rsidRDefault="00564B34" w:rsidP="00564B34">
            <w:pPr>
              <w:widowControl/>
              <w:spacing w:line="315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564B34" w:rsidRPr="00564B34" w14:paraId="1C38C789" w14:textId="77777777" w:rsidTr="00564B34">
        <w:trPr>
          <w:jc w:val="center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A420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河南省公共资源交易中心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3411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财政全额供给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36536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管理岗</w:t>
            </w:r>
          </w:p>
          <w:p w14:paraId="476EBE54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（综合类）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88423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23AEF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C55B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不限专业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086E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普通高等教育硕士研究生以上</w:t>
            </w:r>
          </w:p>
          <w:p w14:paraId="76632BAA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3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F1271" w14:textId="77777777" w:rsidR="00564B34" w:rsidRPr="00564B34" w:rsidRDefault="00564B34" w:rsidP="00564B34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2019年8月31日以前取得学历、学位，年龄在1989年1月1日以后出生，博士研究生年龄放宽到1984年1月1日以后出生。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3524A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564B34" w:rsidRPr="00564B34" w14:paraId="5B629913" w14:textId="77777777" w:rsidTr="00564B34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BA6EA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4F382B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ACFAB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专业技术岗（综合类）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AB4F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EDE2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DE6E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计算机及相关专业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A4E805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65DB49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66B2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564B34" w:rsidRPr="00564B34" w14:paraId="20BEE5DF" w14:textId="77777777" w:rsidTr="00564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9742A5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E49E7D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106A3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专业技术岗（综合类）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8456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9D160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2C8F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工程类</w:t>
            </w:r>
          </w:p>
          <w:p w14:paraId="21A45E3D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02067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A7EBE2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F61F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564B34" w:rsidRPr="00564B34" w14:paraId="3EB35638" w14:textId="77777777" w:rsidTr="00564B3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550FC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0BD7F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284D6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专业技术岗（卫生类）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B519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5221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91DB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药学专业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D5E8A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0C81F" w14:textId="77777777" w:rsidR="00564B34" w:rsidRPr="00564B34" w:rsidRDefault="00564B34" w:rsidP="00564B34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2DFE" w14:textId="77777777" w:rsidR="00564B34" w:rsidRPr="00564B34" w:rsidRDefault="00564B34" w:rsidP="00564B34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64B34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</w:tbl>
    <w:p w14:paraId="5DE3AB74" w14:textId="77777777" w:rsidR="00FB09DA" w:rsidRDefault="00564B34"/>
    <w:sectPr w:rsidR="00FB09DA" w:rsidSect="00564B34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5459"/>
    <w:rsid w:val="00156F6C"/>
    <w:rsid w:val="00355459"/>
    <w:rsid w:val="00564B34"/>
    <w:rsid w:val="008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F880B-8F6B-459B-AC19-D3CD9D7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B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2019-08-07T01:25:00Z</dcterms:created>
  <dcterms:modified xsi:type="dcterms:W3CDTF">2019-08-07T01:25:00Z</dcterms:modified>
</cp:coreProperties>
</file>