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A2" w:rsidRPr="00BF550A" w:rsidRDefault="00F515A2" w:rsidP="00F515A2">
      <w:pPr>
        <w:spacing w:line="360" w:lineRule="auto"/>
        <w:jc w:val="left"/>
        <w:rPr>
          <w:rFonts w:ascii="仿宋" w:eastAsia="仿宋" w:hAnsi="仿宋"/>
          <w:bCs/>
          <w:kern w:val="0"/>
          <w:sz w:val="32"/>
          <w:szCs w:val="32"/>
        </w:rPr>
      </w:pPr>
      <w:r w:rsidRPr="00BF550A">
        <w:rPr>
          <w:rFonts w:ascii="仿宋" w:eastAsia="仿宋" w:hAnsi="仿宋" w:hint="eastAsia"/>
          <w:bCs/>
          <w:kern w:val="0"/>
          <w:sz w:val="32"/>
          <w:szCs w:val="32"/>
        </w:rPr>
        <w:t>附件三：</w:t>
      </w:r>
    </w:p>
    <w:p w:rsidR="00F515A2" w:rsidRDefault="00F515A2" w:rsidP="00F515A2">
      <w:pPr>
        <w:spacing w:line="360" w:lineRule="auto"/>
        <w:jc w:val="center"/>
        <w:rPr>
          <w:rFonts w:ascii="黑体" w:eastAsia="黑体" w:hAnsi="黑体"/>
          <w:bCs/>
          <w:kern w:val="0"/>
          <w:sz w:val="36"/>
          <w:szCs w:val="36"/>
        </w:rPr>
      </w:pPr>
      <w:r w:rsidRPr="008D734C">
        <w:rPr>
          <w:rFonts w:ascii="黑体" w:eastAsia="黑体" w:hAnsi="黑体" w:hint="eastAsia"/>
          <w:bCs/>
          <w:kern w:val="0"/>
          <w:sz w:val="36"/>
          <w:szCs w:val="36"/>
        </w:rPr>
        <w:t>新华区2019年公开招聘警务辅助人员</w:t>
      </w:r>
      <w:r w:rsidRPr="008D734C">
        <w:rPr>
          <w:rFonts w:ascii="黑体" w:eastAsia="黑体" w:hAnsi="黑体" w:hint="eastAsia"/>
          <w:sz w:val="36"/>
          <w:szCs w:val="36"/>
        </w:rPr>
        <w:t>体能测试单</w:t>
      </w:r>
    </w:p>
    <w:tbl>
      <w:tblPr>
        <w:tblStyle w:val="a5"/>
        <w:tblpPr w:leftFromText="180" w:rightFromText="180" w:vertAnchor="text" w:horzAnchor="margin" w:tblpXSpec="center" w:tblpY="224"/>
        <w:tblW w:w="9315" w:type="dxa"/>
        <w:tblLook w:val="04A0"/>
      </w:tblPr>
      <w:tblGrid>
        <w:gridCol w:w="1701"/>
        <w:gridCol w:w="5103"/>
        <w:gridCol w:w="2511"/>
      </w:tblGrid>
      <w:tr w:rsidR="00F515A2" w:rsidTr="00CA5787">
        <w:trPr>
          <w:trHeight w:val="884"/>
        </w:trPr>
        <w:tc>
          <w:tcPr>
            <w:tcW w:w="1701" w:type="dxa"/>
            <w:vAlign w:val="center"/>
          </w:tcPr>
          <w:p w:rsidR="00F515A2" w:rsidRPr="008D734C" w:rsidRDefault="00F515A2" w:rsidP="00F515A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D734C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103" w:type="dxa"/>
            <w:vAlign w:val="center"/>
          </w:tcPr>
          <w:p w:rsidR="00F515A2" w:rsidRPr="008D734C" w:rsidRDefault="00F515A2" w:rsidP="00F515A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11" w:type="dxa"/>
            <w:vMerge w:val="restart"/>
            <w:vAlign w:val="center"/>
          </w:tcPr>
          <w:p w:rsidR="00F515A2" w:rsidRPr="008D734C" w:rsidRDefault="00F515A2" w:rsidP="00F515A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D734C">
              <w:rPr>
                <w:rFonts w:ascii="仿宋" w:eastAsia="仿宋" w:hAnsi="仿宋" w:hint="eastAsia"/>
                <w:bCs/>
                <w:sz w:val="28"/>
                <w:szCs w:val="28"/>
              </w:rPr>
              <w:t>照片</w:t>
            </w:r>
          </w:p>
        </w:tc>
      </w:tr>
      <w:tr w:rsidR="00F515A2" w:rsidTr="00CA5787">
        <w:trPr>
          <w:trHeight w:val="884"/>
        </w:trPr>
        <w:tc>
          <w:tcPr>
            <w:tcW w:w="1701" w:type="dxa"/>
            <w:vAlign w:val="center"/>
          </w:tcPr>
          <w:p w:rsidR="00F515A2" w:rsidRPr="008D734C" w:rsidRDefault="00F515A2" w:rsidP="00F515A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D734C">
              <w:rPr>
                <w:rFonts w:ascii="仿宋" w:eastAsia="仿宋" w:hAnsi="仿宋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5103" w:type="dxa"/>
            <w:vAlign w:val="center"/>
          </w:tcPr>
          <w:p w:rsidR="00F515A2" w:rsidRPr="008D734C" w:rsidRDefault="00F515A2" w:rsidP="00F515A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11" w:type="dxa"/>
            <w:vMerge/>
            <w:vAlign w:val="center"/>
          </w:tcPr>
          <w:p w:rsidR="00F515A2" w:rsidRPr="00B0331F" w:rsidRDefault="00F515A2" w:rsidP="00F515A2">
            <w:pPr>
              <w:spacing w:line="360" w:lineRule="auto"/>
              <w:jc w:val="center"/>
              <w:rPr>
                <w:rFonts w:ascii="仿宋" w:eastAsia="仿宋" w:hAnsi="仿宋"/>
                <w:bCs/>
                <w:sz w:val="44"/>
                <w:szCs w:val="44"/>
              </w:rPr>
            </w:pPr>
          </w:p>
        </w:tc>
      </w:tr>
      <w:tr w:rsidR="00F515A2" w:rsidTr="00CA5787">
        <w:trPr>
          <w:trHeight w:val="905"/>
        </w:trPr>
        <w:tc>
          <w:tcPr>
            <w:tcW w:w="1701" w:type="dxa"/>
            <w:vAlign w:val="center"/>
          </w:tcPr>
          <w:p w:rsidR="00F515A2" w:rsidRPr="008D734C" w:rsidRDefault="00F515A2" w:rsidP="00F515A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D734C">
              <w:rPr>
                <w:rFonts w:ascii="仿宋" w:eastAsia="仿宋" w:hAnsi="仿宋" w:hint="eastAsia"/>
                <w:bCs/>
                <w:sz w:val="28"/>
                <w:szCs w:val="28"/>
              </w:rPr>
              <w:t>报考岗位</w:t>
            </w:r>
          </w:p>
        </w:tc>
        <w:tc>
          <w:tcPr>
            <w:tcW w:w="5103" w:type="dxa"/>
            <w:vAlign w:val="center"/>
          </w:tcPr>
          <w:p w:rsidR="00F515A2" w:rsidRPr="008D734C" w:rsidRDefault="00F515A2" w:rsidP="00F515A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11" w:type="dxa"/>
            <w:vMerge/>
            <w:vAlign w:val="center"/>
          </w:tcPr>
          <w:p w:rsidR="00F515A2" w:rsidRPr="00B0331F" w:rsidRDefault="00F515A2" w:rsidP="00F515A2">
            <w:pPr>
              <w:spacing w:line="360" w:lineRule="auto"/>
              <w:jc w:val="center"/>
              <w:rPr>
                <w:rFonts w:ascii="仿宋" w:eastAsia="仿宋" w:hAnsi="仿宋"/>
                <w:bCs/>
                <w:sz w:val="44"/>
                <w:szCs w:val="44"/>
              </w:rPr>
            </w:pPr>
          </w:p>
        </w:tc>
      </w:tr>
      <w:tr w:rsidR="00F515A2" w:rsidTr="00CA5787">
        <w:trPr>
          <w:trHeight w:val="905"/>
        </w:trPr>
        <w:tc>
          <w:tcPr>
            <w:tcW w:w="1701" w:type="dxa"/>
            <w:vAlign w:val="center"/>
          </w:tcPr>
          <w:p w:rsidR="00F515A2" w:rsidRPr="008D734C" w:rsidRDefault="00F515A2" w:rsidP="00F515A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D734C"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5103" w:type="dxa"/>
            <w:vAlign w:val="center"/>
          </w:tcPr>
          <w:p w:rsidR="00F515A2" w:rsidRPr="008D734C" w:rsidRDefault="00F515A2" w:rsidP="00F515A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11" w:type="dxa"/>
            <w:vMerge/>
            <w:vAlign w:val="center"/>
          </w:tcPr>
          <w:p w:rsidR="00F515A2" w:rsidRPr="00B0331F" w:rsidRDefault="00F515A2" w:rsidP="00F515A2">
            <w:pPr>
              <w:spacing w:line="360" w:lineRule="auto"/>
              <w:jc w:val="center"/>
              <w:rPr>
                <w:rFonts w:ascii="仿宋" w:eastAsia="仿宋" w:hAnsi="仿宋"/>
                <w:bCs/>
                <w:sz w:val="44"/>
                <w:szCs w:val="44"/>
              </w:rPr>
            </w:pPr>
          </w:p>
        </w:tc>
      </w:tr>
    </w:tbl>
    <w:p w:rsidR="00000000" w:rsidRDefault="00763614">
      <w:pPr>
        <w:rPr>
          <w:rFonts w:hint="eastAsia"/>
        </w:rPr>
      </w:pPr>
    </w:p>
    <w:p w:rsidR="00F515A2" w:rsidRPr="00B0331F" w:rsidRDefault="00F515A2" w:rsidP="00F515A2">
      <w:pPr>
        <w:spacing w:line="500" w:lineRule="exact"/>
        <w:rPr>
          <w:rFonts w:ascii="仿宋" w:eastAsia="仿宋" w:hAnsi="仿宋"/>
          <w:bCs/>
          <w:kern w:val="0"/>
          <w:sz w:val="32"/>
          <w:szCs w:val="32"/>
        </w:rPr>
      </w:pPr>
      <w:r w:rsidRPr="00B0331F">
        <w:rPr>
          <w:rFonts w:ascii="仿宋" w:eastAsia="仿宋" w:hAnsi="仿宋" w:hint="eastAsia"/>
          <w:bCs/>
          <w:kern w:val="0"/>
          <w:sz w:val="32"/>
          <w:szCs w:val="32"/>
        </w:rPr>
        <w:t>注意事项：</w:t>
      </w:r>
    </w:p>
    <w:p w:rsidR="00F515A2" w:rsidRPr="00B0331F" w:rsidRDefault="00F515A2" w:rsidP="00F515A2">
      <w:pPr>
        <w:spacing w:line="500" w:lineRule="exact"/>
        <w:ind w:firstLineChars="200" w:firstLine="560"/>
        <w:rPr>
          <w:rFonts w:ascii="仿宋" w:eastAsia="仿宋" w:hAnsi="仿宋" w:cs="Arial"/>
          <w:color w:val="191919"/>
          <w:sz w:val="28"/>
          <w:szCs w:val="28"/>
          <w:bdr w:val="none" w:sz="0" w:space="0" w:color="auto" w:frame="1"/>
          <w:shd w:val="clear" w:color="auto" w:fill="FFFFFF"/>
        </w:rPr>
      </w:pPr>
      <w:r w:rsidRPr="00B0331F">
        <w:rPr>
          <w:rFonts w:ascii="仿宋" w:eastAsia="仿宋" w:hAnsi="仿宋" w:hint="eastAsia"/>
          <w:sz w:val="28"/>
          <w:szCs w:val="28"/>
        </w:rPr>
        <w:t>1、</w:t>
      </w:r>
      <w:r w:rsidRPr="00B0331F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体能测评考生在体能</w:t>
      </w:r>
      <w:r w:rsidRPr="00B0331F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测试</w:t>
      </w:r>
      <w:r w:rsidRPr="00B0331F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当日按规定时间前凭</w:t>
      </w:r>
      <w:r w:rsidRPr="00B0331F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体能测试单</w:t>
      </w:r>
      <w:r w:rsidRPr="00B0331F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、第二代有效《居民身份证》到达体能</w:t>
      </w:r>
      <w:r w:rsidRPr="00B0331F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测试</w:t>
      </w:r>
      <w:r w:rsidRPr="00B0331F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指定地点。</w:t>
      </w:r>
      <w:r w:rsidRPr="00B0331F">
        <w:rPr>
          <w:rFonts w:ascii="仿宋" w:eastAsia="仿宋" w:hAnsi="仿宋" w:cs="Arial"/>
          <w:color w:val="191919"/>
          <w:sz w:val="28"/>
          <w:szCs w:val="28"/>
          <w:bdr w:val="none" w:sz="0" w:space="0" w:color="auto" w:frame="1"/>
          <w:shd w:val="clear" w:color="auto" w:fill="FFFFFF"/>
        </w:rPr>
        <w:t>超时未到达指定地点的体能</w:t>
      </w:r>
      <w:r w:rsidRPr="00B0331F">
        <w:rPr>
          <w:rFonts w:ascii="仿宋" w:eastAsia="仿宋" w:hAnsi="仿宋" w:cs="Arial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测试</w:t>
      </w:r>
      <w:r w:rsidRPr="00B0331F">
        <w:rPr>
          <w:rFonts w:ascii="仿宋" w:eastAsia="仿宋" w:hAnsi="仿宋" w:cs="Arial"/>
          <w:color w:val="191919"/>
          <w:sz w:val="28"/>
          <w:szCs w:val="28"/>
          <w:bdr w:val="none" w:sz="0" w:space="0" w:color="auto" w:frame="1"/>
          <w:shd w:val="clear" w:color="auto" w:fill="FFFFFF"/>
        </w:rPr>
        <w:t>考生视为自动弃权，取消其体能</w:t>
      </w:r>
      <w:r w:rsidRPr="00B0331F">
        <w:rPr>
          <w:rFonts w:ascii="仿宋" w:eastAsia="仿宋" w:hAnsi="仿宋" w:cs="Arial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测试</w:t>
      </w:r>
      <w:r w:rsidRPr="00B0331F">
        <w:rPr>
          <w:rFonts w:ascii="仿宋" w:eastAsia="仿宋" w:hAnsi="仿宋" w:cs="Arial"/>
          <w:color w:val="191919"/>
          <w:sz w:val="28"/>
          <w:szCs w:val="28"/>
          <w:bdr w:val="none" w:sz="0" w:space="0" w:color="auto" w:frame="1"/>
          <w:shd w:val="clear" w:color="auto" w:fill="FFFFFF"/>
        </w:rPr>
        <w:t>资格。</w:t>
      </w:r>
    </w:p>
    <w:p w:rsidR="00F515A2" w:rsidRPr="00B0331F" w:rsidRDefault="00F515A2" w:rsidP="00F515A2">
      <w:pPr>
        <w:spacing w:line="500" w:lineRule="exact"/>
        <w:ind w:firstLineChars="200" w:firstLine="560"/>
        <w:rPr>
          <w:rFonts w:ascii="仿宋" w:eastAsia="仿宋" w:hAnsi="仿宋" w:cs="Arial"/>
          <w:color w:val="191919"/>
          <w:sz w:val="28"/>
          <w:szCs w:val="28"/>
          <w:bdr w:val="none" w:sz="0" w:space="0" w:color="auto" w:frame="1"/>
          <w:shd w:val="clear" w:color="auto" w:fill="FFFFFF"/>
        </w:rPr>
      </w:pPr>
      <w:r w:rsidRPr="00B0331F">
        <w:rPr>
          <w:rFonts w:ascii="仿宋" w:eastAsia="仿宋" w:hAnsi="仿宋" w:cs="Arial" w:hint="eastAsia"/>
          <w:color w:val="191919"/>
          <w:sz w:val="28"/>
          <w:szCs w:val="28"/>
          <w:bdr w:val="none" w:sz="0" w:space="0" w:color="auto" w:frame="1"/>
          <w:shd w:val="clear" w:color="auto" w:fill="FFFFFF"/>
        </w:rPr>
        <w:t>2、</w:t>
      </w:r>
      <w:r w:rsidRPr="00B0331F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在</w:t>
      </w:r>
      <w:r w:rsidRPr="00B0331F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引领员的安排下抽取</w:t>
      </w:r>
      <w:r w:rsidRPr="00B0331F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体能测试</w:t>
      </w:r>
      <w:r w:rsidRPr="00B0331F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顺序号，顺序号是参加各体能测评项目的重要标志，请按要求佩带。</w:t>
      </w:r>
    </w:p>
    <w:p w:rsidR="00F515A2" w:rsidRPr="00B0331F" w:rsidRDefault="00F515A2" w:rsidP="00F515A2">
      <w:pPr>
        <w:spacing w:line="500" w:lineRule="exact"/>
        <w:ind w:firstLineChars="200" w:firstLine="560"/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</w:pPr>
      <w:r w:rsidRPr="00B0331F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3、</w:t>
      </w:r>
      <w:r w:rsidRPr="00B0331F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体能</w:t>
      </w:r>
      <w:r w:rsidRPr="00B0331F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测试</w:t>
      </w:r>
      <w:r w:rsidRPr="00B0331F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期间实行封闭式管理。体能</w:t>
      </w:r>
      <w:r w:rsidRPr="00B0331F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测试</w:t>
      </w:r>
      <w:r w:rsidRPr="00B0331F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考生须把随身携带的通讯工具关闭后交予引领员保管，体能</w:t>
      </w:r>
      <w:r w:rsidRPr="00B0331F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测试</w:t>
      </w:r>
      <w:r w:rsidRPr="00B0331F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结束后归还。在体能</w:t>
      </w:r>
      <w:r w:rsidRPr="00B0331F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测试</w:t>
      </w:r>
      <w:r w:rsidRPr="00B0331F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过程中，如使用手机等通讯工具</w:t>
      </w:r>
      <w:r w:rsidRPr="00B0331F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，</w:t>
      </w:r>
      <w:r w:rsidRPr="00B0331F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取消体能</w:t>
      </w:r>
      <w:r w:rsidRPr="00B0331F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测试</w:t>
      </w:r>
      <w:r w:rsidRPr="00B0331F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资格。</w:t>
      </w:r>
    </w:p>
    <w:p w:rsidR="00F515A2" w:rsidRPr="00B0331F" w:rsidRDefault="00F515A2" w:rsidP="00F515A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0331F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4、</w:t>
      </w:r>
      <w:r w:rsidRPr="00B0331F"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  <w:t>在候测期间，要耐心等待，不得随意离开候测地点，不得大声喧哗和议论；需要去卫生间的，须经引领员同意。</w:t>
      </w:r>
    </w:p>
    <w:p w:rsidR="00F515A2" w:rsidRPr="00F515A2" w:rsidRDefault="00F515A2">
      <w:pPr>
        <w:rPr>
          <w:b/>
        </w:rPr>
      </w:pPr>
    </w:p>
    <w:sectPr w:rsidR="00F515A2" w:rsidRPr="00F51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614" w:rsidRDefault="00763614" w:rsidP="00F515A2">
      <w:r>
        <w:separator/>
      </w:r>
    </w:p>
  </w:endnote>
  <w:endnote w:type="continuationSeparator" w:id="1">
    <w:p w:rsidR="00763614" w:rsidRDefault="00763614" w:rsidP="00F5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614" w:rsidRDefault="00763614" w:rsidP="00F515A2">
      <w:r>
        <w:separator/>
      </w:r>
    </w:p>
  </w:footnote>
  <w:footnote w:type="continuationSeparator" w:id="1">
    <w:p w:rsidR="00763614" w:rsidRDefault="00763614" w:rsidP="00F51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5A2"/>
    <w:rsid w:val="00763614"/>
    <w:rsid w:val="00CA5787"/>
    <w:rsid w:val="00F5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5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5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5A2"/>
    <w:rPr>
      <w:sz w:val="18"/>
      <w:szCs w:val="18"/>
    </w:rPr>
  </w:style>
  <w:style w:type="table" w:styleId="a5">
    <w:name w:val="Table Grid"/>
    <w:basedOn w:val="a1"/>
    <w:rsid w:val="00F515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2019-08-06T07:55:00Z</dcterms:created>
  <dcterms:modified xsi:type="dcterms:W3CDTF">2019-08-06T07:57:00Z</dcterms:modified>
</cp:coreProperties>
</file>