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84" w:rsidRDefault="00B75484" w:rsidP="00B75484">
      <w:pPr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附件1</w:t>
      </w:r>
    </w:p>
    <w:p w:rsidR="00500A63" w:rsidRDefault="00BA18B4" w:rsidP="00BA18B4">
      <w:pPr>
        <w:ind w:firstLineChars="250" w:firstLine="1104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武汉市</w:t>
      </w:r>
      <w:r w:rsidRPr="00BA18B4">
        <w:rPr>
          <w:rFonts w:ascii="宋体" w:eastAsia="宋体" w:hAnsi="宋体" w:hint="eastAsia"/>
          <w:b/>
          <w:sz w:val="44"/>
          <w:szCs w:val="44"/>
        </w:rPr>
        <w:t>再生资源集团股份有限公司</w:t>
      </w:r>
      <w:r w:rsidR="00500A63">
        <w:rPr>
          <w:rFonts w:ascii="宋体" w:eastAsia="宋体" w:hAnsi="宋体" w:hint="eastAsia"/>
          <w:b/>
          <w:sz w:val="44"/>
          <w:szCs w:val="44"/>
        </w:rPr>
        <w:t>招聘岗位一览表</w:t>
      </w:r>
    </w:p>
    <w:tbl>
      <w:tblPr>
        <w:tblStyle w:val="a5"/>
        <w:tblpPr w:leftFromText="180" w:rightFromText="180" w:vertAnchor="text" w:horzAnchor="page" w:tblpX="1048" w:tblpY="753"/>
        <w:tblOverlap w:val="never"/>
        <w:tblW w:w="14871" w:type="dxa"/>
        <w:tblLayout w:type="fixed"/>
        <w:tblLook w:val="04A0" w:firstRow="1" w:lastRow="0" w:firstColumn="1" w:lastColumn="0" w:noHBand="0" w:noVBand="1"/>
      </w:tblPr>
      <w:tblGrid>
        <w:gridCol w:w="678"/>
        <w:gridCol w:w="1558"/>
        <w:gridCol w:w="1990"/>
        <w:gridCol w:w="1581"/>
        <w:gridCol w:w="1669"/>
        <w:gridCol w:w="6749"/>
        <w:gridCol w:w="646"/>
      </w:tblGrid>
      <w:tr w:rsidR="00500A63" w:rsidTr="00A1736D">
        <w:tc>
          <w:tcPr>
            <w:tcW w:w="678" w:type="dxa"/>
            <w:vMerge w:val="restart"/>
          </w:tcPr>
          <w:p w:rsidR="00500A63" w:rsidRDefault="00500A63" w:rsidP="00A1736D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序</w:t>
            </w:r>
          </w:p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500A63" w:rsidRDefault="00500A63" w:rsidP="00A1736D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号</w:t>
            </w:r>
          </w:p>
        </w:tc>
        <w:tc>
          <w:tcPr>
            <w:tcW w:w="1558" w:type="dxa"/>
            <w:vMerge w:val="restart"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岗位名称</w:t>
            </w:r>
          </w:p>
        </w:tc>
        <w:tc>
          <w:tcPr>
            <w:tcW w:w="11989" w:type="dxa"/>
            <w:gridSpan w:val="4"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岗位要求</w:t>
            </w:r>
          </w:p>
        </w:tc>
        <w:tc>
          <w:tcPr>
            <w:tcW w:w="646" w:type="dxa"/>
            <w:vMerge w:val="restart"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招聘人数</w:t>
            </w:r>
          </w:p>
        </w:tc>
      </w:tr>
      <w:tr w:rsidR="00500A63" w:rsidTr="00BA18B4">
        <w:trPr>
          <w:trHeight w:val="1252"/>
        </w:trPr>
        <w:tc>
          <w:tcPr>
            <w:tcW w:w="678" w:type="dxa"/>
            <w:vMerge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90" w:type="dxa"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581" w:type="dxa"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669" w:type="dxa"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工作经验要求</w:t>
            </w:r>
          </w:p>
        </w:tc>
        <w:tc>
          <w:tcPr>
            <w:tcW w:w="6749" w:type="dxa"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646" w:type="dxa"/>
            <w:vMerge/>
          </w:tcPr>
          <w:p w:rsidR="00500A63" w:rsidRDefault="00500A63" w:rsidP="00A17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2068C" w:rsidTr="005C1109">
        <w:trPr>
          <w:trHeight w:val="4388"/>
        </w:trPr>
        <w:tc>
          <w:tcPr>
            <w:tcW w:w="678" w:type="dxa"/>
            <w:vAlign w:val="center"/>
          </w:tcPr>
          <w:p w:rsidR="0002068C" w:rsidRDefault="0002068C" w:rsidP="005C1109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558" w:type="dxa"/>
            <w:vAlign w:val="center"/>
          </w:tcPr>
          <w:p w:rsidR="0002068C" w:rsidRPr="00F43D27" w:rsidRDefault="00C5581C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湖北</w:t>
            </w:r>
            <w:r w:rsidR="0002068C" w:rsidRPr="0002068C">
              <w:rPr>
                <w:rFonts w:ascii="宋体" w:hAnsi="宋体" w:hint="eastAsia"/>
                <w:sz w:val="30"/>
                <w:szCs w:val="30"/>
              </w:rPr>
              <w:t>世纪中益</w:t>
            </w:r>
            <w:r>
              <w:rPr>
                <w:rFonts w:ascii="宋体" w:hAnsi="宋体" w:hint="eastAsia"/>
                <w:sz w:val="30"/>
                <w:szCs w:val="30"/>
              </w:rPr>
              <w:t>仓储服务有限</w:t>
            </w:r>
            <w:r w:rsidR="0002068C" w:rsidRPr="0002068C">
              <w:rPr>
                <w:rFonts w:ascii="宋体" w:hAnsi="宋体" w:hint="eastAsia"/>
                <w:sz w:val="30"/>
                <w:szCs w:val="30"/>
              </w:rPr>
              <w:t>公司财务部经理</w:t>
            </w:r>
          </w:p>
        </w:tc>
        <w:tc>
          <w:tcPr>
            <w:tcW w:w="1990" w:type="dxa"/>
            <w:vAlign w:val="center"/>
          </w:tcPr>
          <w:p w:rsidR="0002068C" w:rsidRPr="0002068C" w:rsidRDefault="0002068C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02068C">
              <w:rPr>
                <w:rFonts w:ascii="宋体" w:hAnsi="宋体" w:hint="eastAsia"/>
                <w:sz w:val="30"/>
                <w:szCs w:val="30"/>
              </w:rPr>
              <w:t>全日制本科及以上</w:t>
            </w:r>
          </w:p>
        </w:tc>
        <w:tc>
          <w:tcPr>
            <w:tcW w:w="1581" w:type="dxa"/>
            <w:vAlign w:val="center"/>
          </w:tcPr>
          <w:p w:rsidR="0002068C" w:rsidRPr="0002068C" w:rsidRDefault="00BA18B4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02068C">
              <w:rPr>
                <w:rFonts w:ascii="宋体" w:hAnsi="宋体" w:hint="eastAsia"/>
                <w:sz w:val="30"/>
                <w:szCs w:val="30"/>
              </w:rPr>
              <w:t>工商管理、</w:t>
            </w:r>
            <w:r>
              <w:rPr>
                <w:rFonts w:ascii="宋体" w:hAnsi="宋体" w:hint="eastAsia"/>
                <w:sz w:val="30"/>
                <w:szCs w:val="30"/>
              </w:rPr>
              <w:t>经济学、会计学及相关专业</w:t>
            </w:r>
          </w:p>
        </w:tc>
        <w:tc>
          <w:tcPr>
            <w:tcW w:w="1669" w:type="dxa"/>
            <w:vAlign w:val="center"/>
          </w:tcPr>
          <w:p w:rsidR="0002068C" w:rsidRPr="00F43D27" w:rsidRDefault="00BA18B4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A18B4">
              <w:rPr>
                <w:rFonts w:ascii="宋体" w:hAnsi="宋体" w:hint="eastAsia"/>
                <w:sz w:val="30"/>
                <w:szCs w:val="30"/>
              </w:rPr>
              <w:t>具有5年以上相近管理职位工作经历</w:t>
            </w:r>
          </w:p>
        </w:tc>
        <w:tc>
          <w:tcPr>
            <w:tcW w:w="6749" w:type="dxa"/>
            <w:vAlign w:val="center"/>
          </w:tcPr>
          <w:p w:rsidR="00E86D11" w:rsidRPr="00E86D11" w:rsidRDefault="00E86D11" w:rsidP="00E86D11">
            <w:pPr>
              <w:rPr>
                <w:rFonts w:ascii="宋体" w:hAnsi="宋体"/>
                <w:sz w:val="30"/>
                <w:szCs w:val="30"/>
              </w:rPr>
            </w:pPr>
            <w:r w:rsidRPr="00E86D11">
              <w:rPr>
                <w:rFonts w:ascii="宋体" w:hAnsi="宋体" w:hint="eastAsia"/>
                <w:sz w:val="30"/>
                <w:szCs w:val="30"/>
              </w:rPr>
              <w:t>1.</w:t>
            </w:r>
            <w:r w:rsidR="00BA18B4" w:rsidRPr="00E86D11">
              <w:rPr>
                <w:rFonts w:ascii="宋体" w:hAnsi="宋体" w:hint="eastAsia"/>
                <w:sz w:val="30"/>
                <w:szCs w:val="30"/>
              </w:rPr>
              <w:t>熟悉了解财务管理工作流程；具有出色的财务分析、融资和资金管理能力。</w:t>
            </w:r>
          </w:p>
          <w:p w:rsidR="00E86D11" w:rsidRDefault="00E86D11" w:rsidP="00E86D11">
            <w:pPr>
              <w:rPr>
                <w:rFonts w:ascii="宋体" w:hAnsi="宋体"/>
                <w:sz w:val="30"/>
                <w:szCs w:val="30"/>
              </w:rPr>
            </w:pPr>
            <w:r w:rsidRPr="00E86D11">
              <w:rPr>
                <w:rFonts w:ascii="宋体" w:hAnsi="宋体" w:hint="eastAsia"/>
                <w:sz w:val="30"/>
                <w:szCs w:val="30"/>
              </w:rPr>
              <w:t>2.</w:t>
            </w:r>
            <w:r w:rsidR="00BA18B4" w:rsidRPr="00E86D11">
              <w:rPr>
                <w:rFonts w:ascii="宋体" w:hAnsi="宋体" w:hint="eastAsia"/>
                <w:sz w:val="30"/>
                <w:szCs w:val="30"/>
              </w:rPr>
              <w:t>具备编制和执行公司预算、财务收支计划、成本管理、拟定资金筹措方案和使用方案，开辟财源，有效地使用资金能力；</w:t>
            </w:r>
          </w:p>
          <w:p w:rsidR="00E86D11" w:rsidRDefault="00E86D11" w:rsidP="00E86D11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3.</w:t>
            </w:r>
            <w:r w:rsidR="00BA18B4" w:rsidRPr="00E86D11">
              <w:rPr>
                <w:rFonts w:ascii="宋体" w:hAnsi="宋体" w:hint="eastAsia"/>
                <w:sz w:val="30"/>
                <w:szCs w:val="30"/>
              </w:rPr>
              <w:t>具备各种报表的审核，能提供参谋，避免风险，实现资产的保值增值能力；</w:t>
            </w:r>
          </w:p>
          <w:p w:rsidR="0002068C" w:rsidRPr="00E86D11" w:rsidRDefault="00E86D11" w:rsidP="00C5581C">
            <w:r>
              <w:rPr>
                <w:rFonts w:ascii="宋体" w:hAnsi="宋体" w:hint="eastAsia"/>
                <w:sz w:val="30"/>
                <w:szCs w:val="30"/>
              </w:rPr>
              <w:t>4</w:t>
            </w:r>
            <w:r w:rsidR="00BA18B4" w:rsidRPr="00E86D11">
              <w:rPr>
                <w:rFonts w:ascii="宋体" w:hAnsi="宋体" w:hint="eastAsia"/>
                <w:sz w:val="30"/>
                <w:szCs w:val="30"/>
              </w:rPr>
              <w:t>.在江夏经济开发区</w:t>
            </w:r>
            <w:proofErr w:type="gramStart"/>
            <w:r w:rsidR="00BA18B4" w:rsidRPr="00E86D11">
              <w:rPr>
                <w:rFonts w:ascii="宋体" w:hAnsi="宋体" w:hint="eastAsia"/>
                <w:sz w:val="30"/>
                <w:szCs w:val="30"/>
              </w:rPr>
              <w:t>大桥新区</w:t>
            </w:r>
            <w:proofErr w:type="gramEnd"/>
            <w:r w:rsidR="00BA18B4" w:rsidRPr="00E86D11">
              <w:rPr>
                <w:rFonts w:ascii="宋体" w:hAnsi="宋体" w:hint="eastAsia"/>
                <w:sz w:val="30"/>
                <w:szCs w:val="30"/>
              </w:rPr>
              <w:t>工作，</w:t>
            </w:r>
            <w:r w:rsidR="00CB684D" w:rsidRPr="00E86D11">
              <w:rPr>
                <w:rFonts w:ascii="宋体" w:hAnsi="宋体" w:hint="eastAsia"/>
                <w:sz w:val="30"/>
                <w:szCs w:val="30"/>
              </w:rPr>
              <w:t>中共党员</w:t>
            </w:r>
            <w:r w:rsidR="00C5581C">
              <w:rPr>
                <w:rFonts w:ascii="宋体" w:hAnsi="宋体" w:hint="eastAsia"/>
                <w:sz w:val="30"/>
                <w:szCs w:val="30"/>
              </w:rPr>
              <w:t>及</w:t>
            </w:r>
            <w:r w:rsidR="00BA18B4" w:rsidRPr="00E86D11">
              <w:rPr>
                <w:rFonts w:ascii="宋体" w:hAnsi="宋体" w:hint="eastAsia"/>
                <w:sz w:val="30"/>
                <w:szCs w:val="30"/>
              </w:rPr>
              <w:t>有良好的工作业绩者优先</w:t>
            </w:r>
            <w:r w:rsidR="00C5581C">
              <w:rPr>
                <w:rFonts w:ascii="宋体" w:hAnsi="宋体" w:hint="eastAsia"/>
                <w:sz w:val="30"/>
                <w:szCs w:val="30"/>
              </w:rPr>
              <w:t>考虑</w:t>
            </w:r>
            <w:r w:rsidR="00BA18B4" w:rsidRPr="00E86D11">
              <w:rPr>
                <w:rFonts w:ascii="宋体" w:hAnsi="宋体" w:hint="eastAsia"/>
                <w:sz w:val="30"/>
                <w:szCs w:val="30"/>
              </w:rPr>
              <w:t>。</w:t>
            </w:r>
          </w:p>
        </w:tc>
        <w:tc>
          <w:tcPr>
            <w:tcW w:w="646" w:type="dxa"/>
            <w:vAlign w:val="center"/>
          </w:tcPr>
          <w:p w:rsidR="0002068C" w:rsidRPr="00B371A2" w:rsidRDefault="00BA18B4" w:rsidP="005C1109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B371A2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</w:tr>
      <w:tr w:rsidR="00BA18B4" w:rsidTr="005C1109">
        <w:trPr>
          <w:trHeight w:val="1332"/>
        </w:trPr>
        <w:tc>
          <w:tcPr>
            <w:tcW w:w="678" w:type="dxa"/>
            <w:vAlign w:val="center"/>
          </w:tcPr>
          <w:p w:rsidR="00BA18B4" w:rsidRPr="00B371A2" w:rsidRDefault="00B371A2" w:rsidP="005C1109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B371A2">
              <w:rPr>
                <w:rFonts w:ascii="宋体" w:hAnsi="宋体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1558" w:type="dxa"/>
            <w:vAlign w:val="center"/>
          </w:tcPr>
          <w:p w:rsidR="00BA18B4" w:rsidRPr="00F43D27" w:rsidRDefault="00B371A2" w:rsidP="00C5581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集团</w:t>
            </w:r>
            <w:r w:rsidR="00C5581C">
              <w:rPr>
                <w:rFonts w:ascii="宋体" w:hAnsi="宋体" w:hint="eastAsia"/>
                <w:sz w:val="30"/>
                <w:szCs w:val="30"/>
              </w:rPr>
              <w:t>公司</w:t>
            </w:r>
            <w:r w:rsidRPr="00F43D27">
              <w:rPr>
                <w:rFonts w:ascii="宋体" w:hAnsi="宋体" w:hint="eastAsia"/>
                <w:sz w:val="30"/>
                <w:szCs w:val="30"/>
              </w:rPr>
              <w:t>综合办公室主任</w:t>
            </w:r>
          </w:p>
        </w:tc>
        <w:tc>
          <w:tcPr>
            <w:tcW w:w="1990" w:type="dxa"/>
            <w:vAlign w:val="center"/>
          </w:tcPr>
          <w:p w:rsidR="00BA18B4" w:rsidRPr="00F43D27" w:rsidRDefault="00B371A2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02068C">
              <w:rPr>
                <w:rFonts w:ascii="宋体" w:hAnsi="宋体" w:hint="eastAsia"/>
                <w:sz w:val="30"/>
                <w:szCs w:val="30"/>
              </w:rPr>
              <w:t>全日制本科及以上</w:t>
            </w:r>
          </w:p>
        </w:tc>
        <w:tc>
          <w:tcPr>
            <w:tcW w:w="1581" w:type="dxa"/>
            <w:vAlign w:val="center"/>
          </w:tcPr>
          <w:p w:rsidR="00F43D27" w:rsidRPr="00F43D27" w:rsidRDefault="00F43D27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工商管理、文秘及相关专业毕业</w:t>
            </w:r>
          </w:p>
          <w:p w:rsidR="00BA18B4" w:rsidRPr="00F43D27" w:rsidRDefault="00BA18B4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69" w:type="dxa"/>
            <w:vAlign w:val="center"/>
          </w:tcPr>
          <w:p w:rsidR="00BA18B4" w:rsidRPr="00F43D27" w:rsidRDefault="00B371A2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具有５年以上相近管理职位工作经历</w:t>
            </w:r>
          </w:p>
        </w:tc>
        <w:tc>
          <w:tcPr>
            <w:tcW w:w="6749" w:type="dxa"/>
            <w:vAlign w:val="center"/>
          </w:tcPr>
          <w:p w:rsidR="00C915F3" w:rsidRPr="00C915F3" w:rsidRDefault="00C915F3" w:rsidP="00C915F3">
            <w:pPr>
              <w:spacing w:line="0" w:lineRule="atLeast"/>
              <w:rPr>
                <w:rFonts w:ascii="宋体" w:hAnsi="宋体"/>
                <w:sz w:val="30"/>
                <w:szCs w:val="30"/>
              </w:rPr>
            </w:pPr>
            <w:r w:rsidRPr="00C915F3">
              <w:rPr>
                <w:rFonts w:ascii="宋体" w:hAnsi="宋体" w:hint="eastAsia"/>
                <w:sz w:val="30"/>
                <w:szCs w:val="30"/>
              </w:rPr>
              <w:t>1.</w:t>
            </w:r>
            <w:r w:rsidR="00B371A2" w:rsidRPr="00C915F3">
              <w:rPr>
                <w:rFonts w:ascii="宋体" w:hAnsi="宋体" w:hint="eastAsia"/>
                <w:sz w:val="30"/>
                <w:szCs w:val="30"/>
              </w:rPr>
              <w:t>熟悉了解行政、后勤工作流程；</w:t>
            </w:r>
          </w:p>
          <w:p w:rsidR="00C915F3" w:rsidRDefault="00C915F3" w:rsidP="00C915F3">
            <w:pPr>
              <w:spacing w:line="0" w:lineRule="atLeas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2.</w:t>
            </w:r>
            <w:r w:rsidR="00B371A2" w:rsidRPr="00C915F3">
              <w:rPr>
                <w:rFonts w:ascii="宋体" w:hAnsi="宋体" w:hint="eastAsia"/>
                <w:sz w:val="30"/>
                <w:szCs w:val="30"/>
              </w:rPr>
              <w:t>具有优秀的运营管理思维、良好的团队管理和创新工作能力。</w:t>
            </w:r>
          </w:p>
          <w:p w:rsidR="00C915F3" w:rsidRDefault="00C915F3" w:rsidP="00C915F3">
            <w:pPr>
              <w:spacing w:line="0" w:lineRule="atLeas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3.</w:t>
            </w:r>
            <w:r w:rsidR="00B371A2" w:rsidRPr="00C915F3">
              <w:rPr>
                <w:rFonts w:ascii="宋体" w:hAnsi="宋体" w:hint="eastAsia"/>
                <w:sz w:val="30"/>
                <w:szCs w:val="30"/>
              </w:rPr>
              <w:t>具备组织公司大型接待事务性工作、行政后勤、公司制度完善，撰写运营分析报告材料等能力素质；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 xml:space="preserve"> </w:t>
            </w:r>
          </w:p>
          <w:p w:rsidR="00BA18B4" w:rsidRPr="00C915F3" w:rsidRDefault="00C915F3" w:rsidP="00C915F3">
            <w:pPr>
              <w:spacing w:line="0" w:lineRule="atLeast"/>
            </w:pPr>
            <w:r>
              <w:rPr>
                <w:rFonts w:ascii="宋体" w:hAnsi="宋体" w:hint="eastAsia"/>
                <w:sz w:val="30"/>
                <w:szCs w:val="30"/>
              </w:rPr>
              <w:t>4</w:t>
            </w:r>
            <w:r w:rsidR="00B371A2" w:rsidRPr="00C915F3">
              <w:rPr>
                <w:rFonts w:ascii="宋体" w:hAnsi="宋体" w:hint="eastAsia"/>
                <w:sz w:val="30"/>
                <w:szCs w:val="30"/>
              </w:rPr>
              <w:t>.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中共党员</w:t>
            </w:r>
            <w:r w:rsidR="00C5581C">
              <w:rPr>
                <w:rFonts w:ascii="宋体" w:hAnsi="宋体" w:hint="eastAsia"/>
                <w:sz w:val="30"/>
                <w:szCs w:val="30"/>
              </w:rPr>
              <w:t>及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有良好的工作业绩者优先</w:t>
            </w:r>
            <w:r w:rsidR="00C5581C">
              <w:rPr>
                <w:rFonts w:ascii="宋体" w:hAnsi="宋体" w:hint="eastAsia"/>
                <w:sz w:val="30"/>
                <w:szCs w:val="30"/>
              </w:rPr>
              <w:t>考虑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。</w:t>
            </w:r>
          </w:p>
        </w:tc>
        <w:tc>
          <w:tcPr>
            <w:tcW w:w="646" w:type="dxa"/>
            <w:vAlign w:val="center"/>
          </w:tcPr>
          <w:p w:rsidR="00BA18B4" w:rsidRPr="00B371A2" w:rsidRDefault="00B371A2" w:rsidP="005C1109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B371A2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</w:tr>
      <w:tr w:rsidR="00BA18B4" w:rsidTr="005C1109">
        <w:trPr>
          <w:trHeight w:val="1332"/>
        </w:trPr>
        <w:tc>
          <w:tcPr>
            <w:tcW w:w="678" w:type="dxa"/>
            <w:vAlign w:val="center"/>
          </w:tcPr>
          <w:p w:rsidR="00BA18B4" w:rsidRPr="00B371A2" w:rsidRDefault="00B371A2" w:rsidP="005C1109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B371A2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1558" w:type="dxa"/>
            <w:vAlign w:val="center"/>
          </w:tcPr>
          <w:p w:rsidR="00BA18B4" w:rsidRPr="00F43D27" w:rsidRDefault="00B371A2" w:rsidP="00CA5977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集团公司文秘</w:t>
            </w:r>
          </w:p>
        </w:tc>
        <w:tc>
          <w:tcPr>
            <w:tcW w:w="1990" w:type="dxa"/>
            <w:vAlign w:val="center"/>
          </w:tcPr>
          <w:p w:rsidR="00BA18B4" w:rsidRPr="0002068C" w:rsidRDefault="00B371A2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02068C">
              <w:rPr>
                <w:rFonts w:ascii="宋体" w:hAnsi="宋体" w:hint="eastAsia"/>
                <w:sz w:val="30"/>
                <w:szCs w:val="30"/>
              </w:rPr>
              <w:t>全日制本科及以上</w:t>
            </w:r>
          </w:p>
        </w:tc>
        <w:tc>
          <w:tcPr>
            <w:tcW w:w="1581" w:type="dxa"/>
            <w:vAlign w:val="center"/>
          </w:tcPr>
          <w:p w:rsidR="00BA18B4" w:rsidRPr="00F43D27" w:rsidRDefault="00B371A2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文秘、新闻及相关专业毕业</w:t>
            </w:r>
          </w:p>
        </w:tc>
        <w:tc>
          <w:tcPr>
            <w:tcW w:w="1669" w:type="dxa"/>
            <w:vAlign w:val="center"/>
          </w:tcPr>
          <w:p w:rsidR="00BA18B4" w:rsidRPr="00F43D27" w:rsidRDefault="00B371A2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具有3年以上相近职位工作经历</w:t>
            </w:r>
          </w:p>
        </w:tc>
        <w:tc>
          <w:tcPr>
            <w:tcW w:w="6749" w:type="dxa"/>
            <w:vAlign w:val="center"/>
          </w:tcPr>
          <w:p w:rsidR="00C915F3" w:rsidRDefault="00B371A2" w:rsidP="005C1109">
            <w:pPr>
              <w:spacing w:line="0" w:lineRule="atLeast"/>
              <w:rPr>
                <w:rFonts w:ascii="宋体" w:hAnsi="宋体"/>
                <w:sz w:val="30"/>
                <w:szCs w:val="30"/>
              </w:rPr>
            </w:pPr>
            <w:r w:rsidRPr="00B371A2">
              <w:rPr>
                <w:rFonts w:ascii="宋体" w:hAnsi="宋体" w:hint="eastAsia"/>
                <w:sz w:val="30"/>
                <w:szCs w:val="30"/>
              </w:rPr>
              <w:t>1. 具有优秀文字功底和创新工作能力。具备撰写企业各类材料等能力素质；</w:t>
            </w:r>
            <w:r w:rsidR="00F501F6" w:rsidRPr="00B371A2">
              <w:rPr>
                <w:rFonts w:ascii="宋体" w:hAnsi="宋体" w:hint="eastAsia"/>
                <w:sz w:val="30"/>
                <w:szCs w:val="30"/>
              </w:rPr>
              <w:t xml:space="preserve"> </w:t>
            </w:r>
          </w:p>
          <w:p w:rsidR="00BA18B4" w:rsidRDefault="00B371A2" w:rsidP="005C1109">
            <w:pPr>
              <w:spacing w:line="0" w:lineRule="atLeast"/>
              <w:rPr>
                <w:rFonts w:ascii="宋体" w:hAnsi="宋体"/>
                <w:b/>
                <w:sz w:val="32"/>
                <w:szCs w:val="32"/>
              </w:rPr>
            </w:pPr>
            <w:r w:rsidRPr="00B371A2">
              <w:rPr>
                <w:rFonts w:ascii="宋体" w:hAnsi="宋体" w:hint="eastAsia"/>
                <w:sz w:val="30"/>
                <w:szCs w:val="30"/>
              </w:rPr>
              <w:t>2.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中共党员</w:t>
            </w:r>
            <w:r w:rsidR="00C5581C">
              <w:rPr>
                <w:rFonts w:ascii="宋体" w:hAnsi="宋体" w:hint="eastAsia"/>
                <w:sz w:val="30"/>
                <w:szCs w:val="30"/>
              </w:rPr>
              <w:t>及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有良好的工作业绩者优先</w:t>
            </w:r>
            <w:r w:rsidR="00C5581C">
              <w:rPr>
                <w:rFonts w:ascii="宋体" w:hAnsi="宋体" w:hint="eastAsia"/>
                <w:sz w:val="30"/>
                <w:szCs w:val="30"/>
              </w:rPr>
              <w:t>考虑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。</w:t>
            </w:r>
          </w:p>
        </w:tc>
        <w:tc>
          <w:tcPr>
            <w:tcW w:w="646" w:type="dxa"/>
            <w:vAlign w:val="center"/>
          </w:tcPr>
          <w:p w:rsidR="00BA18B4" w:rsidRDefault="00F501F6" w:rsidP="005C1109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371A2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</w:tr>
      <w:tr w:rsidR="00BA18B4" w:rsidTr="005C1109">
        <w:trPr>
          <w:trHeight w:val="1332"/>
        </w:trPr>
        <w:tc>
          <w:tcPr>
            <w:tcW w:w="678" w:type="dxa"/>
            <w:vAlign w:val="center"/>
          </w:tcPr>
          <w:p w:rsidR="00BA18B4" w:rsidRPr="00F501F6" w:rsidRDefault="00F501F6" w:rsidP="005C1109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F501F6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1558" w:type="dxa"/>
            <w:vAlign w:val="center"/>
          </w:tcPr>
          <w:p w:rsidR="00BA18B4" w:rsidRPr="00F43D27" w:rsidRDefault="00F501F6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集团公司人力资源助理</w:t>
            </w:r>
          </w:p>
        </w:tc>
        <w:tc>
          <w:tcPr>
            <w:tcW w:w="1990" w:type="dxa"/>
            <w:vAlign w:val="center"/>
          </w:tcPr>
          <w:p w:rsidR="00BA18B4" w:rsidRPr="0002068C" w:rsidRDefault="00F501F6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02068C">
              <w:rPr>
                <w:rFonts w:ascii="宋体" w:hAnsi="宋体" w:hint="eastAsia"/>
                <w:sz w:val="30"/>
                <w:szCs w:val="30"/>
              </w:rPr>
              <w:t>全日制本科及以上</w:t>
            </w:r>
          </w:p>
        </w:tc>
        <w:tc>
          <w:tcPr>
            <w:tcW w:w="1581" w:type="dxa"/>
            <w:vAlign w:val="center"/>
          </w:tcPr>
          <w:p w:rsidR="00BA18B4" w:rsidRPr="0002068C" w:rsidRDefault="00F501F6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人力资源、经济学及相关专业毕业</w:t>
            </w:r>
          </w:p>
        </w:tc>
        <w:tc>
          <w:tcPr>
            <w:tcW w:w="1669" w:type="dxa"/>
            <w:vAlign w:val="center"/>
          </w:tcPr>
          <w:p w:rsidR="00BA18B4" w:rsidRPr="00F43D27" w:rsidRDefault="00C5581C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不限工作经历</w:t>
            </w:r>
          </w:p>
        </w:tc>
        <w:tc>
          <w:tcPr>
            <w:tcW w:w="6749" w:type="dxa"/>
            <w:vAlign w:val="center"/>
          </w:tcPr>
          <w:p w:rsidR="00C915F3" w:rsidRPr="00C915F3" w:rsidRDefault="00C915F3" w:rsidP="00C915F3">
            <w:pPr>
              <w:spacing w:line="0" w:lineRule="atLeast"/>
              <w:rPr>
                <w:rFonts w:ascii="宋体" w:hAnsi="宋体"/>
                <w:sz w:val="30"/>
                <w:szCs w:val="30"/>
              </w:rPr>
            </w:pPr>
            <w:r w:rsidRPr="00C915F3">
              <w:rPr>
                <w:rFonts w:ascii="宋体" w:hAnsi="宋体" w:hint="eastAsia"/>
                <w:sz w:val="30"/>
                <w:szCs w:val="30"/>
              </w:rPr>
              <w:t>1.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协助上级执行公司的培训和绩效评价的组织</w:t>
            </w:r>
            <w:r w:rsidRPr="00C915F3">
              <w:rPr>
                <w:rFonts w:ascii="宋体" w:hAnsi="宋体" w:hint="eastAsia"/>
                <w:sz w:val="30"/>
                <w:szCs w:val="30"/>
              </w:rPr>
              <w:t>考核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；</w:t>
            </w:r>
          </w:p>
          <w:p w:rsidR="00C915F3" w:rsidRDefault="00C915F3" w:rsidP="00C915F3">
            <w:pPr>
              <w:rPr>
                <w:rFonts w:ascii="宋体" w:hAnsi="宋体"/>
                <w:sz w:val="30"/>
                <w:szCs w:val="30"/>
              </w:rPr>
            </w:pPr>
            <w:r w:rsidRPr="00C915F3">
              <w:rPr>
                <w:rFonts w:ascii="宋体" w:hAnsi="宋体" w:hint="eastAsia"/>
                <w:sz w:val="30"/>
                <w:szCs w:val="30"/>
              </w:rPr>
              <w:t>2.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协助做好招聘与任用的具体事务性工作；</w:t>
            </w:r>
          </w:p>
          <w:p w:rsidR="00C915F3" w:rsidRDefault="00C915F3" w:rsidP="00C915F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3.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协助员工薪资、福利</w:t>
            </w:r>
            <w:r>
              <w:rPr>
                <w:rFonts w:ascii="宋体" w:hAnsi="宋体" w:hint="eastAsia"/>
                <w:sz w:val="30"/>
                <w:szCs w:val="30"/>
              </w:rPr>
              <w:t>发放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，参与薪酬与福利调查</w:t>
            </w:r>
            <w:r w:rsidR="00E86D11">
              <w:rPr>
                <w:rFonts w:ascii="宋体" w:hAnsi="宋体" w:hint="eastAsia"/>
                <w:sz w:val="30"/>
                <w:szCs w:val="30"/>
              </w:rPr>
              <w:t>；</w:t>
            </w:r>
          </w:p>
          <w:p w:rsidR="00C915F3" w:rsidRDefault="00C915F3" w:rsidP="00C915F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4.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管理员工信息资料及各类人事资料；</w:t>
            </w:r>
          </w:p>
          <w:p w:rsidR="00C915F3" w:rsidRDefault="00C915F3" w:rsidP="00C915F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5.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办理</w:t>
            </w:r>
            <w:r>
              <w:rPr>
                <w:rFonts w:ascii="宋体" w:hAnsi="宋体" w:hint="eastAsia"/>
                <w:sz w:val="30"/>
                <w:szCs w:val="30"/>
              </w:rPr>
              <w:t>公司社保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、公积金缴纳的相关手续</w:t>
            </w:r>
            <w:r w:rsidR="00F43D27" w:rsidRPr="00C915F3">
              <w:rPr>
                <w:rFonts w:ascii="宋体" w:hAnsi="宋体" w:hint="eastAsia"/>
                <w:sz w:val="30"/>
                <w:szCs w:val="30"/>
              </w:rPr>
              <w:t>；</w:t>
            </w:r>
          </w:p>
          <w:p w:rsidR="00BA18B4" w:rsidRPr="00C915F3" w:rsidRDefault="00C915F3" w:rsidP="00C5581C">
            <w:r>
              <w:rPr>
                <w:rFonts w:ascii="宋体" w:hAnsi="宋体" w:hint="eastAsia"/>
                <w:sz w:val="30"/>
                <w:szCs w:val="30"/>
              </w:rPr>
              <w:t>6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.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中共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党员优先</w:t>
            </w:r>
            <w:r w:rsidR="00C5581C">
              <w:rPr>
                <w:rFonts w:ascii="宋体" w:hAnsi="宋体" w:hint="eastAsia"/>
                <w:sz w:val="30"/>
                <w:szCs w:val="30"/>
              </w:rPr>
              <w:t>考虑</w:t>
            </w:r>
            <w:r w:rsidR="00F501F6" w:rsidRPr="00C915F3">
              <w:rPr>
                <w:rFonts w:ascii="宋体" w:hAnsi="宋体" w:hint="eastAsia"/>
                <w:sz w:val="30"/>
                <w:szCs w:val="30"/>
              </w:rPr>
              <w:t>。</w:t>
            </w:r>
          </w:p>
        </w:tc>
        <w:tc>
          <w:tcPr>
            <w:tcW w:w="646" w:type="dxa"/>
            <w:vAlign w:val="center"/>
          </w:tcPr>
          <w:p w:rsidR="00BA18B4" w:rsidRDefault="00F501F6" w:rsidP="005C1109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B371A2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</w:tr>
      <w:tr w:rsidR="00BA18B4" w:rsidTr="005C1109">
        <w:trPr>
          <w:trHeight w:val="1982"/>
        </w:trPr>
        <w:tc>
          <w:tcPr>
            <w:tcW w:w="678" w:type="dxa"/>
            <w:vAlign w:val="center"/>
          </w:tcPr>
          <w:p w:rsidR="00BA18B4" w:rsidRDefault="00F43D27" w:rsidP="005C1109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558" w:type="dxa"/>
            <w:vAlign w:val="center"/>
          </w:tcPr>
          <w:p w:rsidR="00BA18B4" w:rsidRPr="00F43D27" w:rsidRDefault="00F43D27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集团公司策划人员</w:t>
            </w:r>
          </w:p>
        </w:tc>
        <w:tc>
          <w:tcPr>
            <w:tcW w:w="1990" w:type="dxa"/>
            <w:vAlign w:val="center"/>
          </w:tcPr>
          <w:p w:rsidR="00BA18B4" w:rsidRPr="0002068C" w:rsidRDefault="00BA18B4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02068C">
              <w:rPr>
                <w:rFonts w:ascii="宋体" w:hAnsi="宋体" w:hint="eastAsia"/>
                <w:sz w:val="30"/>
                <w:szCs w:val="30"/>
              </w:rPr>
              <w:t>全日制本科及以上</w:t>
            </w:r>
          </w:p>
        </w:tc>
        <w:tc>
          <w:tcPr>
            <w:tcW w:w="1581" w:type="dxa"/>
            <w:vAlign w:val="center"/>
          </w:tcPr>
          <w:p w:rsidR="00BA18B4" w:rsidRPr="0002068C" w:rsidRDefault="00F43D27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工商管理、经济学及市场营销及相关专业毕业</w:t>
            </w:r>
          </w:p>
        </w:tc>
        <w:tc>
          <w:tcPr>
            <w:tcW w:w="1669" w:type="dxa"/>
            <w:vAlign w:val="center"/>
          </w:tcPr>
          <w:p w:rsidR="00BA18B4" w:rsidRPr="00F43D27" w:rsidRDefault="00F43D27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具有4</w:t>
            </w:r>
            <w:r>
              <w:rPr>
                <w:rFonts w:ascii="宋体" w:hAnsi="宋体" w:hint="eastAsia"/>
                <w:sz w:val="30"/>
                <w:szCs w:val="30"/>
              </w:rPr>
              <w:t>年以上相近职位工作经历</w:t>
            </w:r>
          </w:p>
        </w:tc>
        <w:tc>
          <w:tcPr>
            <w:tcW w:w="6749" w:type="dxa"/>
            <w:vAlign w:val="center"/>
          </w:tcPr>
          <w:p w:rsidR="00C915F3" w:rsidRDefault="00F43D27" w:rsidP="00C915F3">
            <w:pPr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1.</w:t>
            </w:r>
            <w:r w:rsidRPr="00F43D27">
              <w:rPr>
                <w:rFonts w:ascii="宋体" w:hAnsi="宋体"/>
                <w:sz w:val="30"/>
                <w:szCs w:val="30"/>
              </w:rPr>
              <w:t xml:space="preserve"> </w:t>
            </w:r>
            <w:r w:rsidRPr="00F43D27">
              <w:rPr>
                <w:rFonts w:ascii="宋体" w:hAnsi="宋体" w:hint="eastAsia"/>
                <w:sz w:val="30"/>
                <w:szCs w:val="30"/>
              </w:rPr>
              <w:t>熟悉了解策划及市场运营分析工作流程；具备收集市场信息及撰写项目策划方案、项目运营分析报告材料等能力素质；</w:t>
            </w:r>
          </w:p>
          <w:p w:rsidR="00C915F3" w:rsidRDefault="00C915F3" w:rsidP="00C915F3">
            <w:pPr>
              <w:rPr>
                <w:rFonts w:ascii="宋体" w:hAnsi="宋体"/>
                <w:sz w:val="30"/>
                <w:szCs w:val="30"/>
              </w:rPr>
            </w:pPr>
            <w:r w:rsidRPr="00F43D27">
              <w:rPr>
                <w:rFonts w:ascii="宋体" w:hAnsi="宋体" w:hint="eastAsia"/>
                <w:sz w:val="30"/>
                <w:szCs w:val="30"/>
              </w:rPr>
              <w:t>2.</w:t>
            </w:r>
            <w:r w:rsidR="00F43D27" w:rsidRPr="00F43D27">
              <w:rPr>
                <w:rFonts w:ascii="宋体" w:hAnsi="宋体" w:hint="eastAsia"/>
                <w:sz w:val="30"/>
                <w:szCs w:val="30"/>
              </w:rPr>
              <w:t>具备实施项目策划方案、项目运营等工作能力；</w:t>
            </w:r>
          </w:p>
          <w:p w:rsidR="00BA18B4" w:rsidRPr="00F43D27" w:rsidRDefault="00C915F3" w:rsidP="00C915F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3.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中共党员</w:t>
            </w:r>
            <w:r w:rsidR="00C5581C">
              <w:rPr>
                <w:rFonts w:ascii="宋体" w:hAnsi="宋体" w:hint="eastAsia"/>
                <w:sz w:val="30"/>
                <w:szCs w:val="30"/>
              </w:rPr>
              <w:t>及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有良好的工作业绩者优先</w:t>
            </w:r>
            <w:r w:rsidR="00C5581C">
              <w:rPr>
                <w:rFonts w:ascii="宋体" w:hAnsi="宋体" w:hint="eastAsia"/>
                <w:sz w:val="30"/>
                <w:szCs w:val="30"/>
              </w:rPr>
              <w:t>考虑</w:t>
            </w:r>
            <w:r w:rsidR="00C5581C" w:rsidRPr="00E86D11">
              <w:rPr>
                <w:rFonts w:ascii="宋体" w:hAnsi="宋体" w:hint="eastAsia"/>
                <w:sz w:val="30"/>
                <w:szCs w:val="30"/>
              </w:rPr>
              <w:t>。</w:t>
            </w:r>
          </w:p>
        </w:tc>
        <w:tc>
          <w:tcPr>
            <w:tcW w:w="646" w:type="dxa"/>
            <w:vAlign w:val="center"/>
          </w:tcPr>
          <w:p w:rsidR="00BA18B4" w:rsidRDefault="005C1109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</w:tr>
      <w:tr w:rsidR="00BA18B4" w:rsidTr="005C1109">
        <w:trPr>
          <w:trHeight w:val="1982"/>
        </w:trPr>
        <w:tc>
          <w:tcPr>
            <w:tcW w:w="678" w:type="dxa"/>
            <w:vAlign w:val="center"/>
          </w:tcPr>
          <w:p w:rsidR="00BA18B4" w:rsidRDefault="00F43D27" w:rsidP="00BA18B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6</w:t>
            </w:r>
          </w:p>
        </w:tc>
        <w:tc>
          <w:tcPr>
            <w:tcW w:w="1558" w:type="dxa"/>
            <w:vAlign w:val="center"/>
          </w:tcPr>
          <w:p w:rsidR="00BA18B4" w:rsidRDefault="0017392C" w:rsidP="005A46E8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武汉市</w:t>
            </w:r>
            <w:r w:rsidR="005A46E8">
              <w:rPr>
                <w:rFonts w:ascii="宋体" w:hAnsi="宋体" w:hint="eastAsia"/>
                <w:sz w:val="30"/>
                <w:szCs w:val="30"/>
              </w:rPr>
              <w:t>绿</w:t>
            </w:r>
            <w:r>
              <w:rPr>
                <w:rFonts w:ascii="宋体" w:hAnsi="宋体" w:hint="eastAsia"/>
                <w:sz w:val="30"/>
                <w:szCs w:val="30"/>
              </w:rPr>
              <w:t>色文明</w:t>
            </w:r>
            <w:r w:rsidR="005A46E8">
              <w:rPr>
                <w:rFonts w:ascii="宋体" w:hAnsi="宋体" w:hint="eastAsia"/>
                <w:sz w:val="30"/>
                <w:szCs w:val="30"/>
              </w:rPr>
              <w:t>回</w:t>
            </w:r>
            <w:r>
              <w:rPr>
                <w:rFonts w:ascii="宋体" w:hAnsi="宋体" w:hint="eastAsia"/>
                <w:sz w:val="30"/>
                <w:szCs w:val="30"/>
              </w:rPr>
              <w:t>收经营有限责任</w:t>
            </w:r>
            <w:r w:rsidR="005A46E8">
              <w:rPr>
                <w:rFonts w:ascii="宋体" w:hAnsi="宋体" w:hint="eastAsia"/>
                <w:sz w:val="30"/>
                <w:szCs w:val="30"/>
              </w:rPr>
              <w:t>公司</w:t>
            </w:r>
            <w:r w:rsidR="00BA18B4">
              <w:rPr>
                <w:rFonts w:ascii="宋体" w:hAnsi="宋体" w:hint="eastAsia"/>
                <w:sz w:val="30"/>
                <w:szCs w:val="30"/>
              </w:rPr>
              <w:t>出纳</w:t>
            </w:r>
          </w:p>
        </w:tc>
        <w:tc>
          <w:tcPr>
            <w:tcW w:w="1990" w:type="dxa"/>
            <w:vAlign w:val="center"/>
          </w:tcPr>
          <w:p w:rsidR="00BA18B4" w:rsidRDefault="00BA18B4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大学本科及以上学历</w:t>
            </w:r>
          </w:p>
        </w:tc>
        <w:tc>
          <w:tcPr>
            <w:tcW w:w="1581" w:type="dxa"/>
            <w:vAlign w:val="center"/>
          </w:tcPr>
          <w:p w:rsidR="00BA18B4" w:rsidRDefault="00BA18B4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财会、金融等相关专业</w:t>
            </w:r>
          </w:p>
        </w:tc>
        <w:tc>
          <w:tcPr>
            <w:tcW w:w="1669" w:type="dxa"/>
            <w:vAlign w:val="center"/>
          </w:tcPr>
          <w:p w:rsidR="00BA18B4" w:rsidRDefault="00BA18B4" w:rsidP="00CA597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  <w:r w:rsidR="00F43D27">
              <w:rPr>
                <w:rFonts w:ascii="宋体" w:hAnsi="宋体" w:hint="eastAsia"/>
                <w:sz w:val="30"/>
                <w:szCs w:val="30"/>
              </w:rPr>
              <w:t>年以上</w:t>
            </w:r>
            <w:r w:rsidR="00847257" w:rsidRPr="005D4F74">
              <w:rPr>
                <w:rFonts w:ascii="宋体" w:hAnsi="宋体" w:hint="eastAsia"/>
                <w:sz w:val="30"/>
                <w:szCs w:val="30"/>
              </w:rPr>
              <w:t>财务出纳</w:t>
            </w:r>
            <w:r w:rsidR="00F43D27">
              <w:rPr>
                <w:rFonts w:ascii="宋体" w:hAnsi="宋体" w:hint="eastAsia"/>
                <w:sz w:val="30"/>
                <w:szCs w:val="30"/>
              </w:rPr>
              <w:t>工作经验</w:t>
            </w:r>
          </w:p>
        </w:tc>
        <w:tc>
          <w:tcPr>
            <w:tcW w:w="6749" w:type="dxa"/>
          </w:tcPr>
          <w:p w:rsidR="005D4F74" w:rsidRPr="005D4F74" w:rsidRDefault="005D4F74" w:rsidP="005D4F74">
            <w:pPr>
              <w:rPr>
                <w:rFonts w:ascii="宋体" w:hAnsi="宋体"/>
                <w:sz w:val="30"/>
                <w:szCs w:val="30"/>
              </w:rPr>
            </w:pPr>
            <w:r w:rsidRPr="005D4F74">
              <w:rPr>
                <w:rFonts w:ascii="宋体" w:hAnsi="宋体" w:hint="eastAsia"/>
                <w:sz w:val="30"/>
                <w:szCs w:val="30"/>
              </w:rPr>
              <w:t>1.</w:t>
            </w:r>
            <w:r w:rsidR="00C5581C" w:rsidRPr="005D4F74">
              <w:rPr>
                <w:rFonts w:ascii="宋体" w:hAnsi="宋体"/>
                <w:sz w:val="30"/>
                <w:szCs w:val="30"/>
              </w:rPr>
              <w:t xml:space="preserve"> </w:t>
            </w:r>
            <w:r w:rsidR="0017392C">
              <w:rPr>
                <w:rFonts w:ascii="宋体" w:hAnsi="宋体" w:hint="eastAsia"/>
                <w:sz w:val="30"/>
                <w:szCs w:val="30"/>
              </w:rPr>
              <w:t>有助理会计</w:t>
            </w:r>
            <w:r w:rsidR="00CA5977">
              <w:rPr>
                <w:rFonts w:ascii="宋体" w:hAnsi="宋体" w:hint="eastAsia"/>
                <w:sz w:val="30"/>
                <w:szCs w:val="30"/>
              </w:rPr>
              <w:t>师</w:t>
            </w:r>
            <w:bookmarkStart w:id="0" w:name="_GoBack"/>
            <w:bookmarkEnd w:id="0"/>
            <w:r w:rsidR="0017392C">
              <w:rPr>
                <w:rFonts w:ascii="宋体" w:hAnsi="宋体" w:hint="eastAsia"/>
                <w:sz w:val="30"/>
                <w:szCs w:val="30"/>
              </w:rPr>
              <w:t>(初级)</w:t>
            </w:r>
            <w:r w:rsidR="0017392C" w:rsidRPr="005D4F74">
              <w:rPr>
                <w:rFonts w:ascii="宋体" w:hAnsi="宋体" w:hint="eastAsia"/>
                <w:sz w:val="30"/>
                <w:szCs w:val="30"/>
              </w:rPr>
              <w:t>资格证书；</w:t>
            </w:r>
          </w:p>
          <w:p w:rsidR="005D4F74" w:rsidRPr="005D4F74" w:rsidRDefault="005D4F74" w:rsidP="005D4F74">
            <w:pPr>
              <w:rPr>
                <w:rFonts w:ascii="宋体" w:hAnsi="宋体"/>
                <w:sz w:val="30"/>
                <w:szCs w:val="30"/>
              </w:rPr>
            </w:pPr>
            <w:r w:rsidRPr="005D4F74">
              <w:rPr>
                <w:rFonts w:ascii="宋体" w:hAnsi="宋体" w:hint="eastAsia"/>
                <w:sz w:val="30"/>
                <w:szCs w:val="30"/>
              </w:rPr>
              <w:t>2.</w:t>
            </w:r>
            <w:r w:rsidR="00C5581C" w:rsidRPr="005D4F74">
              <w:rPr>
                <w:rFonts w:ascii="宋体" w:hAnsi="宋体"/>
                <w:sz w:val="30"/>
                <w:szCs w:val="30"/>
              </w:rPr>
              <w:t xml:space="preserve"> </w:t>
            </w:r>
            <w:r w:rsidR="0017392C" w:rsidRPr="005D4F74">
              <w:rPr>
                <w:rFonts w:ascii="宋体" w:hAnsi="宋体" w:hint="eastAsia"/>
                <w:sz w:val="30"/>
                <w:szCs w:val="30"/>
              </w:rPr>
              <w:t>了解国家财经政策和会计、税务法规，熟悉银行结算业务；</w:t>
            </w:r>
          </w:p>
          <w:p w:rsidR="005D4F74" w:rsidRPr="005D4F74" w:rsidRDefault="005D4F74" w:rsidP="005D4F74">
            <w:pPr>
              <w:rPr>
                <w:rFonts w:ascii="宋体" w:hAnsi="宋体"/>
                <w:sz w:val="30"/>
                <w:szCs w:val="30"/>
              </w:rPr>
            </w:pPr>
            <w:r w:rsidRPr="005D4F74">
              <w:rPr>
                <w:rFonts w:ascii="宋体" w:hAnsi="宋体" w:hint="eastAsia"/>
                <w:sz w:val="30"/>
                <w:szCs w:val="30"/>
              </w:rPr>
              <w:t>3.</w:t>
            </w:r>
            <w:r w:rsidR="0017392C" w:rsidRPr="005D4F74">
              <w:rPr>
                <w:rFonts w:ascii="宋体" w:hAnsi="宋体"/>
                <w:sz w:val="30"/>
                <w:szCs w:val="30"/>
              </w:rPr>
              <w:t xml:space="preserve"> </w:t>
            </w:r>
            <w:r w:rsidR="0017392C" w:rsidRPr="005D4F74">
              <w:rPr>
                <w:rFonts w:ascii="宋体" w:hAnsi="宋体" w:hint="eastAsia"/>
                <w:sz w:val="30"/>
                <w:szCs w:val="30"/>
              </w:rPr>
              <w:t>熟悉会计核算知识及现金管理的有关规定；</w:t>
            </w:r>
          </w:p>
          <w:p w:rsidR="005D4F74" w:rsidRPr="005D4F74" w:rsidRDefault="005D4F74" w:rsidP="005D4F74">
            <w:pPr>
              <w:rPr>
                <w:rFonts w:ascii="宋体" w:hAnsi="宋体"/>
                <w:sz w:val="30"/>
                <w:szCs w:val="30"/>
              </w:rPr>
            </w:pPr>
            <w:r w:rsidRPr="005D4F74">
              <w:rPr>
                <w:rFonts w:ascii="宋体" w:hAnsi="宋体" w:hint="eastAsia"/>
                <w:sz w:val="30"/>
                <w:szCs w:val="30"/>
              </w:rPr>
              <w:t>4.</w:t>
            </w:r>
            <w:r w:rsidR="0017392C" w:rsidRPr="005D4F74">
              <w:rPr>
                <w:rFonts w:ascii="宋体" w:hAnsi="宋体"/>
                <w:sz w:val="30"/>
                <w:szCs w:val="30"/>
              </w:rPr>
              <w:t xml:space="preserve"> </w:t>
            </w:r>
            <w:r w:rsidR="0017392C" w:rsidRPr="005D4F74">
              <w:rPr>
                <w:rFonts w:ascii="宋体" w:hAnsi="宋体" w:hint="eastAsia"/>
                <w:sz w:val="30"/>
                <w:szCs w:val="30"/>
              </w:rPr>
              <w:t>熟练使用</w:t>
            </w:r>
            <w:r w:rsidR="00847257" w:rsidRPr="005D4F74">
              <w:rPr>
                <w:rFonts w:ascii="宋体" w:hAnsi="宋体" w:hint="eastAsia"/>
                <w:sz w:val="30"/>
                <w:szCs w:val="30"/>
              </w:rPr>
              <w:t>财务、</w:t>
            </w:r>
            <w:r w:rsidR="0017392C" w:rsidRPr="005D4F74">
              <w:rPr>
                <w:rFonts w:ascii="宋体" w:hAnsi="宋体" w:hint="eastAsia"/>
                <w:sz w:val="30"/>
                <w:szCs w:val="30"/>
              </w:rPr>
              <w:t>办公软件。</w:t>
            </w:r>
          </w:p>
          <w:p w:rsidR="00BA18B4" w:rsidRDefault="005D4F74" w:rsidP="0017392C">
            <w:pPr>
              <w:rPr>
                <w:rFonts w:ascii="宋体" w:hAnsi="宋体"/>
                <w:sz w:val="30"/>
                <w:szCs w:val="30"/>
              </w:rPr>
            </w:pPr>
            <w:r w:rsidRPr="005D4F74">
              <w:rPr>
                <w:rFonts w:ascii="宋体" w:hAnsi="宋体" w:hint="eastAsia"/>
                <w:sz w:val="30"/>
                <w:szCs w:val="30"/>
              </w:rPr>
              <w:t>5.</w:t>
            </w:r>
            <w:r w:rsidR="0017392C">
              <w:rPr>
                <w:rFonts w:ascii="宋体" w:hAnsi="宋体"/>
                <w:sz w:val="30"/>
                <w:szCs w:val="30"/>
              </w:rPr>
              <w:t xml:space="preserve"> </w:t>
            </w:r>
            <w:r w:rsidR="0017392C">
              <w:rPr>
                <w:rFonts w:ascii="宋体" w:hAnsi="宋体" w:hint="eastAsia"/>
                <w:sz w:val="30"/>
                <w:szCs w:val="30"/>
              </w:rPr>
              <w:t>工作地点</w:t>
            </w:r>
            <w:r w:rsidR="0017392C" w:rsidRPr="00BA18B4">
              <w:rPr>
                <w:rFonts w:ascii="宋体" w:hAnsi="宋体" w:hint="eastAsia"/>
                <w:sz w:val="30"/>
                <w:szCs w:val="30"/>
              </w:rPr>
              <w:t>在</w:t>
            </w:r>
            <w:r w:rsidR="0017392C">
              <w:rPr>
                <w:rFonts w:ascii="宋体" w:hAnsi="宋体" w:hint="eastAsia"/>
                <w:sz w:val="30"/>
                <w:szCs w:val="30"/>
              </w:rPr>
              <w:t>青山区青山镇长青路25号（青山钢谷）</w:t>
            </w:r>
            <w:r w:rsidR="0017392C" w:rsidRPr="00BA18B4">
              <w:rPr>
                <w:rFonts w:ascii="宋体" w:hAnsi="宋体" w:hint="eastAsia"/>
                <w:sz w:val="30"/>
                <w:szCs w:val="30"/>
              </w:rPr>
              <w:t>工作</w:t>
            </w:r>
            <w:r w:rsidR="0017392C">
              <w:rPr>
                <w:rFonts w:ascii="宋体" w:hAnsi="宋体" w:hint="eastAsia"/>
                <w:sz w:val="30"/>
                <w:szCs w:val="30"/>
              </w:rPr>
              <w:t>。</w:t>
            </w:r>
          </w:p>
        </w:tc>
        <w:tc>
          <w:tcPr>
            <w:tcW w:w="646" w:type="dxa"/>
            <w:vAlign w:val="center"/>
          </w:tcPr>
          <w:p w:rsidR="00BA18B4" w:rsidRDefault="00BA18B4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</w:tr>
      <w:tr w:rsidR="00BA18B4" w:rsidTr="005C1109">
        <w:trPr>
          <w:trHeight w:val="1982"/>
        </w:trPr>
        <w:tc>
          <w:tcPr>
            <w:tcW w:w="678" w:type="dxa"/>
            <w:vAlign w:val="center"/>
          </w:tcPr>
          <w:p w:rsidR="00BA18B4" w:rsidRDefault="00F43D27" w:rsidP="00BA18B4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7</w:t>
            </w:r>
          </w:p>
        </w:tc>
        <w:tc>
          <w:tcPr>
            <w:tcW w:w="1558" w:type="dxa"/>
            <w:vAlign w:val="center"/>
          </w:tcPr>
          <w:p w:rsidR="00BA18B4" w:rsidRDefault="0017392C" w:rsidP="00BA18B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武汉市绿色文明回收经营有限责任公司</w:t>
            </w:r>
            <w:r w:rsidR="00BA18B4">
              <w:rPr>
                <w:rFonts w:ascii="宋体" w:hAnsi="宋体" w:hint="eastAsia"/>
                <w:sz w:val="30"/>
                <w:szCs w:val="30"/>
              </w:rPr>
              <w:t>回收业务员</w:t>
            </w:r>
          </w:p>
        </w:tc>
        <w:tc>
          <w:tcPr>
            <w:tcW w:w="1990" w:type="dxa"/>
            <w:vAlign w:val="center"/>
          </w:tcPr>
          <w:p w:rsidR="00BA18B4" w:rsidRDefault="00BA18B4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大专学历</w:t>
            </w:r>
          </w:p>
        </w:tc>
        <w:tc>
          <w:tcPr>
            <w:tcW w:w="1581" w:type="dxa"/>
            <w:vAlign w:val="center"/>
          </w:tcPr>
          <w:p w:rsidR="00BA18B4" w:rsidRDefault="00BA18B4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市场营销等相关专业</w:t>
            </w:r>
          </w:p>
        </w:tc>
        <w:tc>
          <w:tcPr>
            <w:tcW w:w="1669" w:type="dxa"/>
            <w:vAlign w:val="center"/>
          </w:tcPr>
          <w:p w:rsidR="00BA18B4" w:rsidRDefault="00BA18B4" w:rsidP="0017392C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  <w:r w:rsidR="00F43D27">
              <w:rPr>
                <w:rFonts w:ascii="宋体" w:hAnsi="宋体" w:hint="eastAsia"/>
                <w:sz w:val="30"/>
                <w:szCs w:val="30"/>
              </w:rPr>
              <w:t>年以上工作经验</w:t>
            </w:r>
          </w:p>
        </w:tc>
        <w:tc>
          <w:tcPr>
            <w:tcW w:w="6749" w:type="dxa"/>
          </w:tcPr>
          <w:p w:rsidR="005D4F74" w:rsidRPr="005D4F74" w:rsidRDefault="005D4F74" w:rsidP="005D4F74">
            <w:pPr>
              <w:rPr>
                <w:rFonts w:ascii="宋体" w:hAnsi="宋体"/>
                <w:sz w:val="30"/>
                <w:szCs w:val="30"/>
              </w:rPr>
            </w:pPr>
            <w:r w:rsidRPr="005D4F74">
              <w:rPr>
                <w:rFonts w:ascii="宋体" w:hAnsi="宋体" w:hint="eastAsia"/>
                <w:sz w:val="30"/>
                <w:szCs w:val="30"/>
              </w:rPr>
              <w:t>1.工作认真负责，能吃苦耐劳，敬业实干；</w:t>
            </w:r>
          </w:p>
          <w:p w:rsidR="005D4F74" w:rsidRPr="005D4F74" w:rsidRDefault="005D4F74" w:rsidP="005D4F74">
            <w:pPr>
              <w:rPr>
                <w:rFonts w:ascii="宋体" w:hAnsi="宋体"/>
                <w:sz w:val="30"/>
                <w:szCs w:val="30"/>
              </w:rPr>
            </w:pPr>
            <w:r w:rsidRPr="005D4F74">
              <w:rPr>
                <w:rFonts w:ascii="宋体" w:hAnsi="宋体" w:hint="eastAsia"/>
                <w:sz w:val="30"/>
                <w:szCs w:val="30"/>
              </w:rPr>
              <w:t>2.年龄50</w:t>
            </w:r>
            <w:r w:rsidR="0017392C">
              <w:rPr>
                <w:rFonts w:ascii="宋体" w:hAnsi="宋体" w:hint="eastAsia"/>
                <w:sz w:val="30"/>
                <w:szCs w:val="30"/>
              </w:rPr>
              <w:t>周</w:t>
            </w:r>
            <w:r w:rsidRPr="005D4F74">
              <w:rPr>
                <w:rFonts w:ascii="宋体" w:hAnsi="宋体" w:hint="eastAsia"/>
                <w:sz w:val="30"/>
                <w:szCs w:val="30"/>
              </w:rPr>
              <w:t>岁以下；</w:t>
            </w:r>
          </w:p>
          <w:p w:rsidR="005D4F74" w:rsidRDefault="005D4F74" w:rsidP="005D4F74">
            <w:pPr>
              <w:rPr>
                <w:rFonts w:ascii="宋体" w:hAnsi="宋体"/>
                <w:sz w:val="30"/>
                <w:szCs w:val="30"/>
              </w:rPr>
            </w:pPr>
            <w:r w:rsidRPr="005D4F74">
              <w:rPr>
                <w:rFonts w:ascii="宋体" w:hAnsi="宋体" w:hint="eastAsia"/>
                <w:sz w:val="30"/>
                <w:szCs w:val="30"/>
              </w:rPr>
              <w:t>3.具有一定的沟通、协调能力。</w:t>
            </w:r>
          </w:p>
          <w:p w:rsidR="00BA18B4" w:rsidRDefault="005D4F74" w:rsidP="005D4F74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</w:t>
            </w:r>
            <w:r w:rsidR="00B032F5">
              <w:rPr>
                <w:rFonts w:ascii="宋体" w:hAnsi="宋体" w:hint="eastAsia"/>
                <w:sz w:val="30"/>
                <w:szCs w:val="30"/>
              </w:rPr>
              <w:t>.工作地点</w:t>
            </w:r>
            <w:r w:rsidR="00B032F5" w:rsidRPr="00BA18B4">
              <w:rPr>
                <w:rFonts w:ascii="宋体" w:hAnsi="宋体" w:hint="eastAsia"/>
                <w:sz w:val="30"/>
                <w:szCs w:val="30"/>
              </w:rPr>
              <w:t>在</w:t>
            </w:r>
            <w:r w:rsidR="00B032F5">
              <w:rPr>
                <w:rFonts w:ascii="宋体" w:hAnsi="宋体" w:hint="eastAsia"/>
                <w:sz w:val="30"/>
                <w:szCs w:val="30"/>
              </w:rPr>
              <w:t>青山区青山镇长青路25号（青山钢谷）</w:t>
            </w:r>
            <w:r w:rsidR="00B032F5" w:rsidRPr="00BA18B4">
              <w:rPr>
                <w:rFonts w:ascii="宋体" w:hAnsi="宋体" w:hint="eastAsia"/>
                <w:sz w:val="30"/>
                <w:szCs w:val="30"/>
              </w:rPr>
              <w:t>工作</w:t>
            </w:r>
            <w:r w:rsidR="00B032F5">
              <w:rPr>
                <w:rFonts w:ascii="宋体" w:hAnsi="宋体" w:hint="eastAsia"/>
                <w:sz w:val="30"/>
                <w:szCs w:val="30"/>
              </w:rPr>
              <w:t>。</w:t>
            </w:r>
          </w:p>
        </w:tc>
        <w:tc>
          <w:tcPr>
            <w:tcW w:w="646" w:type="dxa"/>
            <w:vAlign w:val="center"/>
          </w:tcPr>
          <w:p w:rsidR="00BA18B4" w:rsidRDefault="00BA18B4" w:rsidP="005C110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371A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1E" w:rsidRDefault="0020611E" w:rsidP="00500A63">
      <w:pPr>
        <w:spacing w:after="0"/>
      </w:pPr>
      <w:r>
        <w:separator/>
      </w:r>
    </w:p>
  </w:endnote>
  <w:endnote w:type="continuationSeparator" w:id="0">
    <w:p w:rsidR="0020611E" w:rsidRDefault="0020611E" w:rsidP="00500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1E" w:rsidRDefault="0020611E" w:rsidP="00500A63">
      <w:pPr>
        <w:spacing w:after="0"/>
      </w:pPr>
      <w:r>
        <w:separator/>
      </w:r>
    </w:p>
  </w:footnote>
  <w:footnote w:type="continuationSeparator" w:id="0">
    <w:p w:rsidR="0020611E" w:rsidRDefault="0020611E" w:rsidP="00500A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1B02"/>
    <w:multiLevelType w:val="hybridMultilevel"/>
    <w:tmpl w:val="8B70CB18"/>
    <w:lvl w:ilvl="0" w:tplc="B816B36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691255"/>
    <w:multiLevelType w:val="hybridMultilevel"/>
    <w:tmpl w:val="501237DC"/>
    <w:lvl w:ilvl="0" w:tplc="2DCEB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7F1140"/>
    <w:multiLevelType w:val="hybridMultilevel"/>
    <w:tmpl w:val="63007378"/>
    <w:lvl w:ilvl="0" w:tplc="7AA45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68C"/>
    <w:rsid w:val="0017392C"/>
    <w:rsid w:val="00192BE5"/>
    <w:rsid w:val="0020611E"/>
    <w:rsid w:val="00323B43"/>
    <w:rsid w:val="003D37D8"/>
    <w:rsid w:val="003E7728"/>
    <w:rsid w:val="00426133"/>
    <w:rsid w:val="004358AB"/>
    <w:rsid w:val="0048088D"/>
    <w:rsid w:val="00500A63"/>
    <w:rsid w:val="005A46E8"/>
    <w:rsid w:val="005C1109"/>
    <w:rsid w:val="005C4739"/>
    <w:rsid w:val="005D4F74"/>
    <w:rsid w:val="00600387"/>
    <w:rsid w:val="006E43BE"/>
    <w:rsid w:val="007C1C1C"/>
    <w:rsid w:val="00847257"/>
    <w:rsid w:val="008B7726"/>
    <w:rsid w:val="00904D83"/>
    <w:rsid w:val="00930C2F"/>
    <w:rsid w:val="00B032F5"/>
    <w:rsid w:val="00B16615"/>
    <w:rsid w:val="00B371A2"/>
    <w:rsid w:val="00B75484"/>
    <w:rsid w:val="00BA18B4"/>
    <w:rsid w:val="00C5581C"/>
    <w:rsid w:val="00C915F3"/>
    <w:rsid w:val="00CA5977"/>
    <w:rsid w:val="00CB684D"/>
    <w:rsid w:val="00D31D50"/>
    <w:rsid w:val="00DF3DAA"/>
    <w:rsid w:val="00E5686D"/>
    <w:rsid w:val="00E86D11"/>
    <w:rsid w:val="00EE1677"/>
    <w:rsid w:val="00F43D27"/>
    <w:rsid w:val="00F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A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A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A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A63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500A63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0A6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C110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110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A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A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A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A63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500A63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0A6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C110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110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2019-06-06T04:39:00Z</cp:lastPrinted>
  <dcterms:created xsi:type="dcterms:W3CDTF">2019-06-06T03:49:00Z</dcterms:created>
  <dcterms:modified xsi:type="dcterms:W3CDTF">2019-07-30T08:20:00Z</dcterms:modified>
</cp:coreProperties>
</file>